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cx="http://schemas.microsoft.com/office/drawing/20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205F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4358640</wp:posOffset>
                </wp:positionH>
                <wp:positionV relativeFrom="paragraph">
                  <wp:posOffset>-2695575</wp:posOffset>
                </wp:positionV>
                <wp:extent cx="1828800" cy="540385"/>
                <wp:effectExtent l="0" t="0" r="0" b="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5403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5F05" w:rsidRPr="00205F05" w:rsidRDefault="00205F05" w:rsidP="00205F05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205F05">
                              <w:rPr>
                                <w:sz w:val="28"/>
                                <w:szCs w:val="28"/>
                              </w:rPr>
                              <w:t>Проект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343.2pt;margin-top:-212.25pt;width:2in;height:42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oVuFilQIAAD4FAAAOAAAAZHJzL2Uyb0RvYy54bWysVM1u1DAQviPxDpbvNMl2C8uq2WrVqgip aita1LPXsbsRjsfY3s0uJ6RekXgEHoIL4qfPkH0jxk42rUrFAXFxPJnvm//x/sGqUmQprCtB5zTb SSkRmkNR6uucvr08fjaixHmmC6ZAi5yuhaMHk6dP9mszFgOYgyqEJWhEu3Ftcjr33oyTxPG5qJjb ASM0KiXYinkU7XVSWFaj9UolgzR9ntRgC2OBC+fw71GrpJNoX0rB/ZmUTniicoqx+XjaeM7CmUz2 2fjaMjMveRcG+4coKlZqdNqbOmKekYUt/zBVldyCA+l3OFQJSFlyEXPAbLL0QTYXc2ZEzAWL40xf Jvf/zPLT5bklZZHTXUo0q7BFzZfNx83n5mdzu7lpvja3zY/Np+ZX8635TnZDvWrjxki7MOe2kxxe Q/IraavwxbTIKtZ43ddYrDzh+DMbDUajFFvBUbc3THdHe8Focsc21vlXAioSLjm12MNYWrY8cb6F biHBmdLh1HBcKtVqw58kRNnGFW9+rUSLfiMk5ouRDKLVOGniUFmyZDgjxbusC0dpRAaKRMM9KXuM pPyW1GEDTcTp64npY8Q7bz06egTte2JVarB/J8sWv826zTWk7VezVdejGRRr7LSFdgWc4ccl1veE OX/OLM48tgT32J/hIRXUOYXuRskc7IfH/gc8jiJqKalxh3Lq3i+YFZSo1xqH9GU2HIali8Jw78UA BXtfM7uv0YvqELAFGb4YhsdrwHu1vUoL1RWu+zR4RRXTHH3nlHu7FQ59u9v4YHAxnUYYLpph/kRf GB6MhwKH+blcXTFruiHzOJ6nsN03Nn4way02MDVMFx5kGQcxlLita1d6XNI4yt2DEl6B+3JE3T17 k98AAAD//wMAUEsDBBQABgAIAAAAIQCQcS4z5AAAAA0BAAAPAAAAZHJzL2Rvd25yZXYueG1sTI/B TsMwDIbvSHuHyJO4bSlraLfSdEITEwcOiAISx6zJ2m6N0zXZVt4ec4Kjf3/6/Tlfj7ZjFzP41qGE u3kEzGDldIu1hI/37WwJzAeFWnUOjYRv42FdTG5ylWl3xTdzKUPNqAR9piQ0IfQZ575qjFV+7nqD tNu7wapA41BzPagrlduOL6Io4Va1SBca1ZtNY6pjebYSXg76JOqvp9e4TTfp50k8l9t9LOXtdHx8 ABbMGP5g+NUndSjIaefOqD3rJCTLRBAqYSYW4h4YIatUULSjKI5XAniR8/9fFD8AAAD//wMAUEsB Ai0AFAAGAAgAAAAhALaDOJL+AAAA4QEAABMAAAAAAAAAAAAAAAAAAAAAAFtDb250ZW50X1R5cGVz XS54bWxQSwECLQAUAAYACAAAACEAOP0h/9YAAACUAQAACwAAAAAAAAAAAAAAAAAvAQAAX3JlbHMv LnJlbHNQSwECLQAUAAYACAAAACEAaFbhYpUCAAA+BQAADgAAAAAAAAAAAAAAAAAuAgAAZHJzL2Uy b0RvYy54bWxQSwECLQAUAAYACAAAACEAkHEuM+QAAAANAQAADwAAAAAAAAAAAAAAAADvBAAAZHJz L2Rvd25yZXYueG1sUEsFBgAAAAAEAAQA8wAAAAAGAAAAAA== " fillcolor="white [3201]" stroked="f" strokeweight="1pt">
                <v:textbox>
                  <w:txbxContent>
                    <w:p w:rsidR="00205F05" w:rsidRPr="00205F05" w:rsidRDefault="00205F05" w:rsidP="00205F05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205F05">
                        <w:rPr>
                          <w:sz w:val="28"/>
                          <w:szCs w:val="28"/>
                        </w:rPr>
                        <w:t>Проект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D465A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D465A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465A">
              <w:rPr>
                <w:rFonts w:ascii="Times New Roman" w:hAnsi="Times New Roman"/>
                <w:sz w:val="28"/>
                <w:szCs w:val="28"/>
              </w:rPr>
              <w:t>О внесении изменений в постановление Администрации ЗАТО Северск от 18.12.2020 № 2292</w:t>
            </w:r>
          </w:p>
        </w:tc>
      </w:tr>
    </w:tbl>
    <w:p w:rsidR="00B04806" w:rsidRPr="00AD465A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AD465A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BB0946" w:rsidRPr="00AD465A" w:rsidRDefault="00BB0946" w:rsidP="00BB094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BB0946" w:rsidRPr="00AD465A" w:rsidRDefault="00BB0946" w:rsidP="00BB0946">
      <w:pPr>
        <w:autoSpaceDE w:val="0"/>
        <w:autoSpaceDN w:val="0"/>
        <w:adjustRightInd w:val="0"/>
        <w:ind w:firstLine="708"/>
        <w:jc w:val="both"/>
        <w:rPr>
          <w:rFonts w:cs="Times New Roman CYR"/>
          <w:color w:val="000000" w:themeColor="text1"/>
          <w:sz w:val="28"/>
          <w:szCs w:val="28"/>
        </w:rPr>
      </w:pPr>
      <w:r w:rsidRPr="00AD465A">
        <w:rPr>
          <w:rFonts w:cs="Times New Roman CYR"/>
          <w:sz w:val="28"/>
          <w:szCs w:val="28"/>
        </w:rPr>
        <w:t xml:space="preserve">В соответствии с </w:t>
      </w:r>
      <w:hyperlink dor:id="rId8" w:history="1">
        <w:r w:rsidRPr="00BF7879">
          <w:rPr>
            <w:rFonts w:cs="Times New Roman CYR"/>
            <w:color w:val="000000" w:themeColor="text1"/>
            <w:sz w:val="28"/>
            <w:szCs w:val="28"/>
          </w:rPr>
          <w:t>решением</w:t>
        </w:r>
      </w:hyperlink>
      <w:r w:rsidR="00BF7879" w:rsidRPr="00BF7879">
        <w:rPr>
          <w:rFonts w:cs="Times New Roman CYR"/>
          <w:color w:val="000000" w:themeColor="text1"/>
          <w:sz w:val="28"/>
          <w:szCs w:val="28"/>
        </w:rPr>
        <w:t xml:space="preserve"> Думы ЗАТО Северск от </w:t>
      </w:r>
      <w:r w:rsidR="00F13D48">
        <w:rPr>
          <w:rFonts w:cs="Times New Roman CYR"/>
          <w:color w:val="000000" w:themeColor="text1"/>
          <w:sz w:val="28"/>
          <w:szCs w:val="28"/>
        </w:rPr>
        <w:t>22.12.2022 № 32</w:t>
      </w:r>
      <w:r w:rsidR="00BF7879" w:rsidRPr="00BF7879">
        <w:rPr>
          <w:rFonts w:cs="Times New Roman CYR"/>
          <w:color w:val="000000" w:themeColor="text1"/>
          <w:sz w:val="28"/>
          <w:szCs w:val="28"/>
        </w:rPr>
        <w:t xml:space="preserve">/1 </w:t>
      </w:r>
      <w:r w:rsidR="000B5573">
        <w:rPr>
          <w:rFonts w:cs="Times New Roman CYR"/>
          <w:color w:val="000000" w:themeColor="text1"/>
          <w:sz w:val="28"/>
          <w:szCs w:val="28"/>
        </w:rPr>
        <w:br/>
      </w:r>
      <w:r w:rsidR="00F13D48">
        <w:rPr>
          <w:rFonts w:cs="Times New Roman CYR"/>
          <w:color w:val="000000" w:themeColor="text1"/>
          <w:sz w:val="28"/>
          <w:szCs w:val="28"/>
        </w:rPr>
        <w:t>«О бюджете ЗАТО Северск на 2023 год и на плановый период 2024 и 2025</w:t>
      </w:r>
      <w:r w:rsidR="00BF7879" w:rsidRPr="00BF7879">
        <w:rPr>
          <w:rFonts w:cs="Times New Roman CYR"/>
          <w:color w:val="000000" w:themeColor="text1"/>
          <w:sz w:val="28"/>
          <w:szCs w:val="28"/>
        </w:rPr>
        <w:t xml:space="preserve"> годов» </w:t>
      </w:r>
      <w:r w:rsidRPr="00BF7879">
        <w:rPr>
          <w:rFonts w:cs="Times New Roman CYR"/>
          <w:color w:val="000000" w:themeColor="text1"/>
          <w:sz w:val="28"/>
          <w:szCs w:val="28"/>
        </w:rPr>
        <w:t xml:space="preserve">и </w:t>
      </w:r>
      <w:hyperlink dor:id="rId9" w:history="1">
        <w:r w:rsidRPr="00BF7879">
          <w:rPr>
            <w:rFonts w:cs="Times New Roman CYR"/>
            <w:color w:val="000000" w:themeColor="text1"/>
            <w:sz w:val="28"/>
            <w:szCs w:val="28"/>
          </w:rPr>
          <w:t>постановлением</w:t>
        </w:r>
      </w:hyperlink>
      <w:r w:rsidRPr="00BF7879">
        <w:rPr>
          <w:rFonts w:cs="Times New Roman CYR"/>
          <w:color w:val="000000" w:themeColor="text1"/>
          <w:sz w:val="28"/>
          <w:szCs w:val="28"/>
        </w:rPr>
        <w:t xml:space="preserve"> Администрации ЗАТО Северск от </w:t>
      </w:r>
      <w:r w:rsidRPr="00AD465A">
        <w:rPr>
          <w:rFonts w:cs="Times New Roman CYR"/>
          <w:color w:val="000000" w:themeColor="text1"/>
          <w:sz w:val="28"/>
          <w:szCs w:val="28"/>
        </w:rPr>
        <w:t xml:space="preserve">24.09.2018 № 1797 </w:t>
      </w:r>
      <w:r w:rsidR="00AD465A">
        <w:rPr>
          <w:rFonts w:cs="Times New Roman CYR"/>
          <w:color w:val="000000" w:themeColor="text1"/>
          <w:sz w:val="28"/>
          <w:szCs w:val="28"/>
        </w:rPr>
        <w:t xml:space="preserve">                       </w:t>
      </w:r>
      <w:r w:rsidRPr="00AD465A">
        <w:rPr>
          <w:rFonts w:cs="Times New Roman CYR"/>
          <w:color w:val="000000" w:themeColor="text1"/>
          <w:sz w:val="28"/>
          <w:szCs w:val="28"/>
        </w:rPr>
        <w:t>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 w:rsidR="00DA065A" w:rsidRPr="00AD465A" w:rsidRDefault="00DA065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80227D" w:rsidRPr="00AD465A" w:rsidRDefault="00F13D48" w:rsidP="0080227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</w:t>
      </w:r>
      <w:r w:rsidR="0080227D" w:rsidRPr="00AD465A">
        <w:rPr>
          <w:rFonts w:ascii="Times New Roman" w:hAnsi="Times New Roman"/>
          <w:sz w:val="28"/>
          <w:szCs w:val="28"/>
        </w:rPr>
        <w:t>:</w:t>
      </w:r>
    </w:p>
    <w:p w:rsidR="00B04806" w:rsidRPr="00AD465A" w:rsidRDefault="00B04806" w:rsidP="009E6B58">
      <w:pPr>
        <w:rPr>
          <w:rFonts w:ascii="Times New Roman" w:hAnsi="Times New Roman"/>
          <w:sz w:val="28"/>
          <w:szCs w:val="28"/>
        </w:rPr>
      </w:pPr>
    </w:p>
    <w:p w:rsidR="00BB0946" w:rsidRPr="00AD465A" w:rsidRDefault="00BB0946" w:rsidP="00BB0946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D465A">
        <w:rPr>
          <w:rFonts w:ascii="Times New Roman" w:hAnsi="Times New Roman"/>
          <w:sz w:val="28"/>
          <w:szCs w:val="28"/>
        </w:rPr>
        <w:t>1. </w:t>
      </w:r>
      <w:r w:rsidRPr="00AD465A">
        <w:rPr>
          <w:rFonts w:ascii="Times New Roman" w:hAnsi="Times New Roman"/>
          <w:bCs/>
          <w:sz w:val="28"/>
          <w:szCs w:val="28"/>
        </w:rPr>
        <w:t xml:space="preserve">Внести в постановление </w:t>
      </w:r>
      <w:proofErr w:type="gramStart"/>
      <w:r w:rsidRPr="00AD465A">
        <w:rPr>
          <w:rFonts w:ascii="Times New Roman" w:hAnsi="Times New Roman"/>
          <w:bCs/>
          <w:sz w:val="28"/>
          <w:szCs w:val="28"/>
        </w:rPr>
        <w:t>Администрации</w:t>
      </w:r>
      <w:proofErr w:type="gramEnd"/>
      <w:r w:rsidRPr="00AD465A">
        <w:rPr>
          <w:rFonts w:ascii="Times New Roman" w:hAnsi="Times New Roman"/>
          <w:bCs/>
          <w:sz w:val="28"/>
          <w:szCs w:val="28"/>
        </w:rPr>
        <w:t xml:space="preserve"> ЗАТО Северск от 18.12.2020</w:t>
      </w:r>
      <w:r w:rsidR="00AD465A">
        <w:rPr>
          <w:rFonts w:ascii="Times New Roman" w:hAnsi="Times New Roman"/>
          <w:bCs/>
          <w:sz w:val="28"/>
          <w:szCs w:val="28"/>
        </w:rPr>
        <w:t xml:space="preserve">                </w:t>
      </w:r>
      <w:r w:rsidRPr="00AD465A">
        <w:rPr>
          <w:rFonts w:ascii="Times New Roman" w:hAnsi="Times New Roman"/>
          <w:bCs/>
          <w:sz w:val="28"/>
          <w:szCs w:val="28"/>
        </w:rPr>
        <w:t xml:space="preserve"> № 2292 «Об утверждении муниципальной программы «Молодежная политика </w:t>
      </w:r>
      <w:r w:rsidR="00AD465A">
        <w:rPr>
          <w:rFonts w:ascii="Times New Roman" w:hAnsi="Times New Roman"/>
          <w:bCs/>
          <w:sz w:val="28"/>
          <w:szCs w:val="28"/>
        </w:rPr>
        <w:t xml:space="preserve">                 </w:t>
      </w:r>
      <w:r w:rsidRPr="00AD465A">
        <w:rPr>
          <w:rFonts w:ascii="Times New Roman" w:hAnsi="Times New Roman"/>
          <w:bCs/>
          <w:sz w:val="28"/>
          <w:szCs w:val="28"/>
        </w:rPr>
        <w:t>в ЗАТО Северск» на 2021 - 2024 годы» следующие изменения:</w:t>
      </w:r>
    </w:p>
    <w:p w:rsidR="00BB0946" w:rsidRPr="00AD465A" w:rsidRDefault="00BB0946" w:rsidP="00BB0946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D465A">
        <w:rPr>
          <w:rFonts w:ascii="Times New Roman" w:hAnsi="Times New Roman"/>
          <w:bCs/>
          <w:sz w:val="28"/>
          <w:szCs w:val="28"/>
        </w:rPr>
        <w:t xml:space="preserve">в муниципальной программе «Молодежная политика в ЗАТО Северск» </w:t>
      </w:r>
      <w:r w:rsidRPr="00AD465A">
        <w:rPr>
          <w:rFonts w:ascii="Times New Roman" w:hAnsi="Times New Roman"/>
          <w:bCs/>
          <w:sz w:val="28"/>
          <w:szCs w:val="28"/>
        </w:rPr>
        <w:br/>
        <w:t xml:space="preserve">на 2021 - 2024 годы, утвержденной указанным постановлением (далее </w:t>
      </w:r>
      <w:r w:rsidRPr="00AD465A">
        <w:rPr>
          <w:rFonts w:ascii="Times New Roman" w:hAnsi="Times New Roman"/>
          <w:sz w:val="28"/>
          <w:szCs w:val="28"/>
        </w:rPr>
        <w:t>-</w:t>
      </w:r>
      <w:r w:rsidRPr="00AD465A">
        <w:rPr>
          <w:rFonts w:ascii="Times New Roman" w:hAnsi="Times New Roman"/>
          <w:bCs/>
          <w:sz w:val="28"/>
          <w:szCs w:val="28"/>
        </w:rPr>
        <w:t xml:space="preserve"> </w:t>
      </w:r>
      <w:r w:rsidR="00AD465A">
        <w:rPr>
          <w:rFonts w:ascii="Times New Roman" w:hAnsi="Times New Roman"/>
          <w:bCs/>
          <w:sz w:val="28"/>
          <w:szCs w:val="28"/>
        </w:rPr>
        <w:t>Программа)</w:t>
      </w:r>
      <w:r w:rsidRPr="00AD465A">
        <w:rPr>
          <w:rFonts w:ascii="Times New Roman" w:hAnsi="Times New Roman"/>
          <w:bCs/>
          <w:sz w:val="28"/>
          <w:szCs w:val="28"/>
        </w:rPr>
        <w:t xml:space="preserve">: </w:t>
      </w:r>
    </w:p>
    <w:p w:rsidR="00BB0946" w:rsidRPr="00AD465A" w:rsidRDefault="00BB0946" w:rsidP="00BB0946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pacing w:val="-6"/>
          <w:sz w:val="28"/>
          <w:szCs w:val="28"/>
        </w:rPr>
      </w:pPr>
      <w:r w:rsidRPr="00AD465A">
        <w:rPr>
          <w:rFonts w:ascii="Times New Roman" w:hAnsi="Times New Roman"/>
          <w:bCs/>
          <w:spacing w:val="-6"/>
          <w:sz w:val="28"/>
          <w:szCs w:val="28"/>
        </w:rPr>
        <w:t>1) паспорт Программы изложить в новой редакции согласно приложению 1;</w:t>
      </w:r>
    </w:p>
    <w:p w:rsidR="00BB0946" w:rsidRPr="00AD465A" w:rsidRDefault="00BB0946" w:rsidP="00BB0946">
      <w:pPr>
        <w:tabs>
          <w:tab w:val="left" w:pos="284"/>
          <w:tab w:val="left" w:pos="7938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D465A">
        <w:rPr>
          <w:rFonts w:ascii="Times New Roman" w:hAnsi="Times New Roman"/>
          <w:bCs/>
          <w:sz w:val="28"/>
          <w:szCs w:val="28"/>
        </w:rPr>
        <w:t>2) приложение 3 Программы изложить в новой редакции согласно приложению 2.</w:t>
      </w:r>
    </w:p>
    <w:p w:rsidR="00BB0946" w:rsidRPr="00AD465A" w:rsidRDefault="00BB0946" w:rsidP="00BB09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AD465A">
        <w:rPr>
          <w:rFonts w:ascii="Times New Roman" w:hAnsi="Times New Roman"/>
          <w:color w:val="000000" w:themeColor="text1"/>
          <w:sz w:val="28"/>
          <w:szCs w:val="28"/>
        </w:rPr>
        <w:t>2. </w:t>
      </w:r>
      <w:r w:rsidRPr="00AD465A">
        <w:rPr>
          <w:rFonts w:ascii="Times New Roman" w:hAnsi="Times New Roman"/>
          <w:sz w:val="28"/>
          <w:szCs w:val="28"/>
        </w:rPr>
        <w:t xml:space="preserve">Опубликовать постановление в средстве массовой информации «Официальный бюллетень муниципальных правовых актов ЗАТО </w:t>
      </w:r>
      <w:proofErr w:type="gramStart"/>
      <w:r w:rsidRPr="00AD465A">
        <w:rPr>
          <w:rFonts w:ascii="Times New Roman" w:hAnsi="Times New Roman"/>
          <w:sz w:val="28"/>
          <w:szCs w:val="28"/>
        </w:rPr>
        <w:t xml:space="preserve">Северск» </w:t>
      </w:r>
      <w:r w:rsidR="00AD465A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AD465A">
        <w:rPr>
          <w:rFonts w:ascii="Times New Roman" w:hAnsi="Times New Roman"/>
          <w:sz w:val="28"/>
          <w:szCs w:val="28"/>
        </w:rPr>
        <w:t xml:space="preserve">                   </w:t>
      </w:r>
      <w:r w:rsidRPr="00AD465A">
        <w:rPr>
          <w:rFonts w:ascii="Times New Roman" w:hAnsi="Times New Roman"/>
          <w:sz w:val="28"/>
          <w:szCs w:val="28"/>
        </w:rPr>
        <w:t xml:space="preserve">и разместить на официальном сайте Администрации ЗАТО Северск </w:t>
      </w:r>
      <w:r w:rsidR="00AD465A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AD465A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(https://зато-северск.рф).</w:t>
      </w:r>
    </w:p>
    <w:p w:rsidR="00D3135E" w:rsidRPr="00AD465A" w:rsidRDefault="00D3135E" w:rsidP="005759FB">
      <w:pPr>
        <w:rPr>
          <w:rFonts w:ascii="Times New Roman" w:hAnsi="Times New Roman"/>
          <w:sz w:val="28"/>
          <w:szCs w:val="28"/>
        </w:rPr>
      </w:pPr>
    </w:p>
    <w:p w:rsidR="005759FB" w:rsidRPr="00AD465A" w:rsidRDefault="005759FB" w:rsidP="005759FB">
      <w:pPr>
        <w:rPr>
          <w:rFonts w:ascii="Times New Roman" w:hAnsi="Times New Roman"/>
          <w:sz w:val="28"/>
          <w:szCs w:val="28"/>
        </w:rPr>
      </w:pPr>
    </w:p>
    <w:p w:rsidR="005759FB" w:rsidRPr="00AD465A" w:rsidRDefault="005759FB" w:rsidP="009E6B58">
      <w:pPr>
        <w:rPr>
          <w:rFonts w:ascii="Times New Roman" w:hAnsi="Times New Roman"/>
          <w:sz w:val="28"/>
          <w:szCs w:val="28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D465A" w:rsidTr="00414DEC">
        <w:tc>
          <w:tcPr>
            <w:tcW w:w="4860" w:type="dxa"/>
            <w:shd w:val="clear" w:color="auto" w:fill="auto"/>
          </w:tcPr>
          <w:p w:rsidR="00A359CF" w:rsidRPr="00AD465A" w:rsidRDefault="00B45246" w:rsidP="00414DEC">
            <w:pPr>
              <w:rPr>
                <w:sz w:val="28"/>
                <w:szCs w:val="28"/>
              </w:rPr>
            </w:pPr>
            <w:r w:rsidRPr="00AD465A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D465A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AD465A">
              <w:rPr>
                <w:rFonts w:ascii="Times New Roman" w:hAnsi="Times New Roman"/>
                <w:sz w:val="28"/>
                <w:szCs w:val="28"/>
              </w:rPr>
            </w:r>
            <w:r w:rsidRPr="00AD465A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AD465A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AD465A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D465A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AD465A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D465A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AD465A">
              <w:rPr>
                <w:rFonts w:ascii="Times New Roman" w:hAnsi="Times New Roman"/>
                <w:sz w:val="28"/>
                <w:szCs w:val="28"/>
              </w:rPr>
            </w:r>
            <w:r w:rsidRPr="00AD465A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AD465A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AD465A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</w:tr>
    </w:tbl>
    <w:p w:rsidR="005759FB" w:rsidRPr="00AD465A" w:rsidRDefault="005759FB" w:rsidP="009E6B58">
      <w:pPr>
        <w:rPr>
          <w:rFonts w:ascii="Times New Roman" w:hAnsi="Times New Roman"/>
          <w:sz w:val="28"/>
          <w:szCs w:val="28"/>
          <w:lang w:val="en-US"/>
        </w:rPr>
      </w:pPr>
    </w:p>
    <w:p w:rsidR="00083BF1" w:rsidRPr="00AD465A" w:rsidRDefault="00083BF1" w:rsidP="009E6B58">
      <w:pPr>
        <w:rPr>
          <w:rFonts w:ascii="Times New Roman" w:hAnsi="Times New Roman"/>
          <w:sz w:val="28"/>
          <w:szCs w:val="28"/>
          <w:lang w:val="en-US"/>
        </w:rPr>
      </w:pPr>
    </w:p>
    <w:p w:rsidR="00083BF1" w:rsidRPr="00AD465A" w:rsidRDefault="00083BF1" w:rsidP="009E6B58">
      <w:pPr>
        <w:rPr>
          <w:rFonts w:ascii="Times New Roman" w:hAnsi="Times New Roman"/>
          <w:sz w:val="28"/>
          <w:szCs w:val="28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B0946" w:rsidRDefault="00BB094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B0946" w:rsidRDefault="00BB094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BB0946" w:rsidRDefault="00BB094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A1EEF" w:rsidRDefault="00AA1EEF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A1EEF" w:rsidRDefault="00AA1EEF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4" w:name="_GoBack"/>
      <w:bookmarkEnd w:id="4"/>
    </w:p>
    <w:p w:rsidR="00BB0946" w:rsidRDefault="00BB0946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Зубрилина</w:t>
      </w:r>
      <w:proofErr w:type="spellEnd"/>
      <w:r w:rsidRPr="009A522E">
        <w:rPr>
          <w:rFonts w:ascii="Times New Roman" w:hAnsi="Times New Roman"/>
          <w:szCs w:val="24"/>
        </w:rPr>
        <w:t xml:space="preserve"> Анна Владимировна</w:t>
      </w:r>
      <w:r w:rsidRPr="009A522E">
        <w:rPr>
          <w:rFonts w:ascii="Times New Roman" w:hAnsi="Times New Roman"/>
          <w:szCs w:val="24"/>
        </w:rPr>
        <w:cr/>
        <w:t>(8-3823) 78-51-16</w:t>
      </w:r>
    </w:p>
    <w:sectPr w:rsidR="00AE6EAA" w:rsidRPr="009A522E" w:rsidSect="003268BE">
      <w:headerReference w:type="default" dor:id="rId10"/>
      <w:headerReference w:type="first" dor:id="rId11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4EF" w:rsidRDefault="008D44EF">
      <w:r>
        <w:separator/>
      </w:r>
    </w:p>
  </w:endnote>
  <w:endnote w:type="continuationSeparator" w:id="0">
    <w:p w:rsidR="008D44EF" w:rsidRDefault="008D4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4EF" w:rsidRDefault="008D44EF">
      <w:r>
        <w:separator/>
      </w:r>
    </w:p>
  </w:footnote>
  <w:footnote w:type="continuationSeparator" w:id="0">
    <w:p w:rsidR="008D44EF" w:rsidRDefault="008D4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70BE010D" wp14:editId="443B4822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AA1EE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5573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5F05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8621E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D44EF"/>
    <w:rsid w:val="008E6075"/>
    <w:rsid w:val="00903340"/>
    <w:rsid w:val="0090423E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1EEF"/>
    <w:rsid w:val="00AA2D6C"/>
    <w:rsid w:val="00AB135B"/>
    <w:rsid w:val="00AC599A"/>
    <w:rsid w:val="00AD192E"/>
    <w:rsid w:val="00AD465A"/>
    <w:rsid w:val="00AE6EAA"/>
    <w:rsid w:val="00B04806"/>
    <w:rsid w:val="00B271D5"/>
    <w:rsid w:val="00B417B5"/>
    <w:rsid w:val="00B45246"/>
    <w:rsid w:val="00B55389"/>
    <w:rsid w:val="00B72430"/>
    <w:rsid w:val="00B87336"/>
    <w:rsid w:val="00B913CC"/>
    <w:rsid w:val="00B9144E"/>
    <w:rsid w:val="00BA158D"/>
    <w:rsid w:val="00BA6FD4"/>
    <w:rsid w:val="00BB0946"/>
    <w:rsid w:val="00BB2758"/>
    <w:rsid w:val="00BE5975"/>
    <w:rsid w:val="00BF7879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13D48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F629156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BB09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94E3B4A357E268D4F14EDD6716A8F81AEE1CFBF94EFDFEDA472FCBCABEA44D47B9C1B9BDCC870B4A05954977F7ECB712F8A2h3H" TargetMode="External"/>
	<Relationship Id="rId13" Type="http://schemas.openxmlformats.org/officeDocument/2006/relationships/theme" Target="theme/theme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2.xml"/>
	<Relationship Id="rId5" Type="http://schemas.openxmlformats.org/officeDocument/2006/relationships/footnotes" Target="footnotes.xml"/>
	<Relationship Id="rId10" Type="http://schemas.openxmlformats.org/officeDocument/2006/relationships/header" Target="header1.xml"/>
	<Relationship Id="rId4" Type="http://schemas.openxmlformats.org/officeDocument/2006/relationships/webSettings" Target="webSettings.xml"/>
	<Relationship Id="rId9" Type="http://schemas.openxmlformats.org/officeDocument/2006/relationships/hyperlink" Target="consultantplus://offline/ref=94E3B4A357E268D4F14EDD6716A8F81AEE1CFBF94EFDFFDC4928CBCABEA44D47B9C1B9BDCC870B4A05954977F7ECB712F8A2h3H" TargetMode="Externa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D1854-9AC2-44D4-AEA2-444EBF133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168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Пользователь</cp:lastModifiedBy>
  <cp:revision>60</cp:revision>
  <cp:lastPrinted>2009-10-07T02:45:00Z</cp:lastPrinted>
  <dcterms:created xsi:type="dcterms:W3CDTF">2018-11-29T06:08:00Z</dcterms:created>
  <dcterms:modified xsi:type="dcterms:W3CDTF">2023-09-15T07:26:00Z</dcterms:modified>
</cp:coreProperties>
</file>