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ЗАТО Северск </w:t>
            </w:r>
            <w:r w:rsidR="00C45D66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от 28.02.2023 № 294-па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C45D66" w:rsidRPr="008E079E" w:rsidRDefault="00C45D66" w:rsidP="00C45D66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E079E">
        <w:rPr>
          <w:rFonts w:ascii="Times New Roman" w:hAnsi="Times New Roman"/>
          <w:sz w:val="24"/>
          <w:szCs w:val="24"/>
        </w:rPr>
        <w:t>В целях совершенствования муниципального правового акта</w:t>
      </w:r>
    </w:p>
    <w:p w:rsidR="00542038" w:rsidRDefault="00542038" w:rsidP="00C45D66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C45D66" w:rsidRDefault="00C45D66" w:rsidP="00C45D6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456BD">
        <w:rPr>
          <w:rFonts w:ascii="Times New Roman" w:hAnsi="Times New Roman" w:cs="Times New Roman"/>
          <w:b w:val="0"/>
          <w:sz w:val="24"/>
          <w:szCs w:val="24"/>
        </w:rPr>
        <w:t>1. 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Внести в постановление Администрации ЗАТО Северск от 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28.02</w:t>
      </w:r>
      <w:r w:rsidRPr="009B2E7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.2023 №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294</w:t>
      </w:r>
      <w:r w:rsidRPr="009B2E7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-па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</w:t>
      </w:r>
      <w:r w:rsidRPr="0067424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Об утверждении Административного регламента предоставления муниципальной услуги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</w:t>
      </w:r>
      <w:bookmarkStart w:id="1" w:name="_Hlk148434867"/>
      <w:r w:rsidRPr="0067424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Выдача разрешения на установку и эксплуатацию рекламных конструкций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                         </w:t>
      </w:r>
      <w:r w:rsidRPr="0067424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на соответствующей территории, аннулирование такого разрешения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</w:t>
      </w:r>
      <w:r w:rsidRPr="0067424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на территории городского округа ЗАТО Северск Томской области</w:t>
      </w:r>
      <w:bookmarkEnd w:id="1"/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следующие </w:t>
      </w:r>
      <w:r w:rsidRPr="001407FB">
        <w:rPr>
          <w:rFonts w:ascii="Times New Roman" w:hAnsi="Times New Roman" w:cs="Times New Roman"/>
          <w:b w:val="0"/>
          <w:sz w:val="24"/>
          <w:szCs w:val="24"/>
        </w:rPr>
        <w:t>изменения:</w:t>
      </w:r>
    </w:p>
    <w:p w:rsidR="00C45D66" w:rsidRPr="0007786E" w:rsidRDefault="00C45D66" w:rsidP="00C45D6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 </w:t>
      </w:r>
      <w:r w:rsidRPr="0007786E">
        <w:rPr>
          <w:rFonts w:ascii="Times New Roman" w:hAnsi="Times New Roman"/>
          <w:sz w:val="24"/>
          <w:szCs w:val="24"/>
        </w:rPr>
        <w:t xml:space="preserve">Административном регламенте предоставления муниципальной услуги </w:t>
      </w:r>
      <w:r w:rsidRPr="0007786E">
        <w:rPr>
          <w:rFonts w:ascii="Times New Roman" w:hAnsi="Times New Roman"/>
          <w:sz w:val="24"/>
          <w:szCs w:val="24"/>
        </w:rPr>
        <w:br/>
      </w:r>
      <w:r w:rsidRPr="009B2E73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67424F">
        <w:rPr>
          <w:rFonts w:ascii="Times New Roman" w:hAnsi="Times New Roman"/>
          <w:color w:val="000000" w:themeColor="text1"/>
          <w:sz w:val="24"/>
          <w:szCs w:val="24"/>
        </w:rPr>
        <w:t xml:space="preserve">Выдача разрешения на установку и эксплуатацию рекламных конструкций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</w:t>
      </w:r>
      <w:r w:rsidRPr="0067424F">
        <w:rPr>
          <w:rFonts w:ascii="Times New Roman" w:hAnsi="Times New Roman"/>
          <w:color w:val="000000" w:themeColor="text1"/>
          <w:sz w:val="24"/>
          <w:szCs w:val="24"/>
        </w:rPr>
        <w:t>на соответствующей территории, аннулирование такого разрешения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»</w:t>
      </w:r>
      <w:r w:rsidRPr="0067424F">
        <w:rPr>
          <w:rFonts w:ascii="Times New Roman" w:hAnsi="Times New Roman"/>
          <w:color w:val="000000" w:themeColor="text1"/>
          <w:sz w:val="24"/>
          <w:szCs w:val="24"/>
        </w:rPr>
        <w:t xml:space="preserve"> на территории городского округа ЗАТО Северск Томской области</w:t>
      </w:r>
      <w:r w:rsidRPr="009B2E73">
        <w:rPr>
          <w:rFonts w:ascii="Times New Roman" w:hAnsi="Times New Roman"/>
          <w:sz w:val="24"/>
          <w:szCs w:val="24"/>
        </w:rPr>
        <w:t>, утвержденном</w:t>
      </w:r>
      <w:r w:rsidRPr="0007786E">
        <w:rPr>
          <w:rFonts w:ascii="Times New Roman" w:hAnsi="Times New Roman"/>
          <w:sz w:val="24"/>
          <w:szCs w:val="24"/>
        </w:rPr>
        <w:t xml:space="preserve"> указанным постановлением:</w:t>
      </w:r>
    </w:p>
    <w:p w:rsidR="00C45D66" w:rsidRPr="00C3061E" w:rsidRDefault="00C45D66" w:rsidP="00C45D6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C2FFE">
        <w:rPr>
          <w:rFonts w:ascii="Times New Roman" w:hAnsi="Times New Roman"/>
          <w:color w:val="000000" w:themeColor="text1"/>
          <w:sz w:val="24"/>
          <w:szCs w:val="24"/>
        </w:rPr>
        <w:t>1)</w:t>
      </w:r>
      <w:r w:rsidR="00EB23A7">
        <w:rPr>
          <w:rFonts w:ascii="Times New Roman" w:hAnsi="Times New Roman"/>
          <w:color w:val="000000" w:themeColor="text1"/>
          <w:sz w:val="24"/>
          <w:szCs w:val="24"/>
        </w:rPr>
        <w:t> </w:t>
      </w:r>
      <w:r>
        <w:rPr>
          <w:rFonts w:ascii="Times New Roman" w:hAnsi="Times New Roman"/>
          <w:color w:val="000000" w:themeColor="text1"/>
          <w:sz w:val="24"/>
          <w:szCs w:val="24"/>
        </w:rPr>
        <w:t>в пункте 20 слов</w:t>
      </w:r>
      <w:r w:rsidR="00EB23A7">
        <w:rPr>
          <w:rFonts w:ascii="Times New Roman" w:hAnsi="Times New Roman"/>
          <w:color w:val="000000" w:themeColor="text1"/>
          <w:sz w:val="24"/>
          <w:szCs w:val="24"/>
        </w:rPr>
        <w:t>о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«</w:t>
      </w:r>
      <w:r w:rsidRPr="00730EFB">
        <w:rPr>
          <w:rFonts w:ascii="Times New Roman" w:hAnsi="Times New Roman"/>
          <w:color w:val="000000" w:themeColor="text1"/>
          <w:sz w:val="24"/>
          <w:szCs w:val="24"/>
        </w:rPr>
        <w:t>Администраци</w:t>
      </w:r>
      <w:r>
        <w:rPr>
          <w:rFonts w:ascii="Times New Roman" w:hAnsi="Times New Roman"/>
          <w:color w:val="000000" w:themeColor="text1"/>
          <w:sz w:val="24"/>
          <w:szCs w:val="24"/>
        </w:rPr>
        <w:t>и» заменить словами «Уполномоченном органе»;</w:t>
      </w:r>
    </w:p>
    <w:p w:rsidR="00C45D66" w:rsidRPr="007D6191" w:rsidRDefault="00C45D66" w:rsidP="00C45D6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="00EB23A7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в пункте</w:t>
      </w:r>
      <w:r w:rsidRPr="007D61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21</w:t>
      </w:r>
      <w:r w:rsidRPr="007D6191">
        <w:rPr>
          <w:rFonts w:ascii="Times New Roman" w:hAnsi="Times New Roman"/>
          <w:sz w:val="24"/>
          <w:szCs w:val="24"/>
        </w:rPr>
        <w:t xml:space="preserve"> </w:t>
      </w:r>
      <w:r w:rsidRPr="00730EFB">
        <w:rPr>
          <w:rFonts w:ascii="Times New Roman" w:hAnsi="Times New Roman"/>
          <w:sz w:val="24"/>
          <w:szCs w:val="24"/>
        </w:rPr>
        <w:t>слов</w:t>
      </w:r>
      <w:r w:rsidR="00EB23A7">
        <w:rPr>
          <w:rFonts w:ascii="Times New Roman" w:hAnsi="Times New Roman"/>
          <w:sz w:val="24"/>
          <w:szCs w:val="24"/>
        </w:rPr>
        <w:t>о</w:t>
      </w:r>
      <w:r w:rsidRPr="00730EFB">
        <w:rPr>
          <w:rFonts w:ascii="Times New Roman" w:hAnsi="Times New Roman"/>
          <w:sz w:val="24"/>
          <w:szCs w:val="24"/>
        </w:rPr>
        <w:t xml:space="preserve"> «Администрац</w:t>
      </w:r>
      <w:r>
        <w:rPr>
          <w:rFonts w:ascii="Times New Roman" w:hAnsi="Times New Roman"/>
          <w:sz w:val="24"/>
          <w:szCs w:val="24"/>
        </w:rPr>
        <w:t>ии</w:t>
      </w:r>
      <w:r w:rsidRPr="00730EFB">
        <w:rPr>
          <w:rFonts w:ascii="Times New Roman" w:hAnsi="Times New Roman"/>
          <w:sz w:val="24"/>
          <w:szCs w:val="24"/>
        </w:rPr>
        <w:t>» заменить словами «Уполномоченн</w:t>
      </w:r>
      <w:r>
        <w:rPr>
          <w:rFonts w:ascii="Times New Roman" w:hAnsi="Times New Roman"/>
          <w:sz w:val="24"/>
          <w:szCs w:val="24"/>
        </w:rPr>
        <w:t>ом</w:t>
      </w:r>
      <w:r w:rsidRPr="00730EFB">
        <w:rPr>
          <w:rFonts w:ascii="Times New Roman" w:hAnsi="Times New Roman"/>
          <w:sz w:val="24"/>
          <w:szCs w:val="24"/>
        </w:rPr>
        <w:t xml:space="preserve"> орган</w:t>
      </w:r>
      <w:r>
        <w:rPr>
          <w:rFonts w:ascii="Times New Roman" w:hAnsi="Times New Roman"/>
          <w:sz w:val="24"/>
          <w:szCs w:val="24"/>
        </w:rPr>
        <w:t>е</w:t>
      </w:r>
      <w:r w:rsidRPr="00730EFB">
        <w:rPr>
          <w:rFonts w:ascii="Times New Roman" w:hAnsi="Times New Roman"/>
          <w:sz w:val="24"/>
          <w:szCs w:val="24"/>
        </w:rPr>
        <w:t>»;</w:t>
      </w:r>
    </w:p>
    <w:p w:rsidR="00C45D66" w:rsidRDefault="00C45D66" w:rsidP="00C45D6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="00EB23A7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в пункте 44 </w:t>
      </w:r>
      <w:r w:rsidRPr="00C3061E">
        <w:rPr>
          <w:rFonts w:ascii="Times New Roman" w:hAnsi="Times New Roman"/>
          <w:sz w:val="24"/>
          <w:szCs w:val="24"/>
        </w:rPr>
        <w:t>слов</w:t>
      </w:r>
      <w:r w:rsidR="00EB23A7">
        <w:rPr>
          <w:rFonts w:ascii="Times New Roman" w:hAnsi="Times New Roman"/>
          <w:sz w:val="24"/>
          <w:szCs w:val="24"/>
        </w:rPr>
        <w:t>о</w:t>
      </w:r>
      <w:r w:rsidRPr="00C3061E">
        <w:rPr>
          <w:rFonts w:ascii="Times New Roman" w:hAnsi="Times New Roman"/>
          <w:sz w:val="24"/>
          <w:szCs w:val="24"/>
        </w:rPr>
        <w:t xml:space="preserve"> «Администраци</w:t>
      </w:r>
      <w:r>
        <w:rPr>
          <w:rFonts w:ascii="Times New Roman" w:hAnsi="Times New Roman"/>
          <w:sz w:val="24"/>
          <w:szCs w:val="24"/>
        </w:rPr>
        <w:t>ю</w:t>
      </w:r>
      <w:r w:rsidRPr="00C3061E">
        <w:rPr>
          <w:rFonts w:ascii="Times New Roman" w:hAnsi="Times New Roman"/>
          <w:sz w:val="24"/>
          <w:szCs w:val="24"/>
        </w:rPr>
        <w:t>» заменить словами «Уполномоченн</w:t>
      </w:r>
      <w:r>
        <w:rPr>
          <w:rFonts w:ascii="Times New Roman" w:hAnsi="Times New Roman"/>
          <w:sz w:val="24"/>
          <w:szCs w:val="24"/>
        </w:rPr>
        <w:t>ый</w:t>
      </w:r>
      <w:r w:rsidRPr="00C3061E">
        <w:rPr>
          <w:rFonts w:ascii="Times New Roman" w:hAnsi="Times New Roman"/>
          <w:sz w:val="24"/>
          <w:szCs w:val="24"/>
        </w:rPr>
        <w:t xml:space="preserve"> орган»;</w:t>
      </w:r>
    </w:p>
    <w:p w:rsidR="00C45D66" w:rsidRDefault="00C45D66" w:rsidP="00C45D6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="00EB23A7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в пункте 45 </w:t>
      </w:r>
      <w:r w:rsidRPr="00C3061E">
        <w:rPr>
          <w:rFonts w:ascii="Times New Roman" w:hAnsi="Times New Roman"/>
          <w:sz w:val="24"/>
          <w:szCs w:val="24"/>
        </w:rPr>
        <w:t>слов</w:t>
      </w:r>
      <w:r w:rsidR="00EB23A7">
        <w:rPr>
          <w:rFonts w:ascii="Times New Roman" w:hAnsi="Times New Roman"/>
          <w:sz w:val="24"/>
          <w:szCs w:val="24"/>
        </w:rPr>
        <w:t>о</w:t>
      </w:r>
      <w:r w:rsidRPr="00C3061E">
        <w:rPr>
          <w:rFonts w:ascii="Times New Roman" w:hAnsi="Times New Roman"/>
          <w:sz w:val="24"/>
          <w:szCs w:val="24"/>
        </w:rPr>
        <w:t xml:space="preserve"> «Администраци</w:t>
      </w:r>
      <w:r>
        <w:rPr>
          <w:rFonts w:ascii="Times New Roman" w:hAnsi="Times New Roman"/>
          <w:sz w:val="24"/>
          <w:szCs w:val="24"/>
        </w:rPr>
        <w:t>ей</w:t>
      </w:r>
      <w:r w:rsidRPr="00C3061E">
        <w:rPr>
          <w:rFonts w:ascii="Times New Roman" w:hAnsi="Times New Roman"/>
          <w:sz w:val="24"/>
          <w:szCs w:val="24"/>
        </w:rPr>
        <w:t>» заменить словами «Уполномоченн</w:t>
      </w:r>
      <w:r>
        <w:rPr>
          <w:rFonts w:ascii="Times New Roman" w:hAnsi="Times New Roman"/>
          <w:sz w:val="24"/>
          <w:szCs w:val="24"/>
        </w:rPr>
        <w:t>ым</w:t>
      </w:r>
      <w:r w:rsidRPr="00C3061E">
        <w:rPr>
          <w:rFonts w:ascii="Times New Roman" w:hAnsi="Times New Roman"/>
          <w:sz w:val="24"/>
          <w:szCs w:val="24"/>
        </w:rPr>
        <w:t xml:space="preserve"> орган</w:t>
      </w:r>
      <w:r>
        <w:rPr>
          <w:rFonts w:ascii="Times New Roman" w:hAnsi="Times New Roman"/>
          <w:sz w:val="24"/>
          <w:szCs w:val="24"/>
        </w:rPr>
        <w:t>ом</w:t>
      </w:r>
      <w:r w:rsidRPr="00C3061E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  <w:bookmarkStart w:id="2" w:name="_GoBack"/>
      <w:bookmarkEnd w:id="2"/>
    </w:p>
    <w:p w:rsidR="00C45D66" w:rsidRDefault="00C45D66" w:rsidP="00C45D6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14BBD">
        <w:rPr>
          <w:rFonts w:ascii="Times New Roman" w:hAnsi="Times New Roman"/>
          <w:color w:val="000000" w:themeColor="text1"/>
          <w:sz w:val="24"/>
          <w:szCs w:val="24"/>
        </w:rPr>
        <w:t xml:space="preserve">2. Комитету архитектуры и градостроительства </w:t>
      </w:r>
      <w:r w:rsidRPr="00F83D74">
        <w:rPr>
          <w:rFonts w:ascii="Times New Roman" w:hAnsi="Times New Roman"/>
          <w:color w:val="000000" w:themeColor="text1"/>
          <w:sz w:val="24"/>
          <w:szCs w:val="24"/>
        </w:rPr>
        <w:t>Администрации ЗАТО Северск  разместить актуальную редакцию Административного регламента на официальном сайте Администрации ЗАТО Северск в информационно-телекоммуникационной сети «Интернет» (</w:t>
      </w:r>
      <w:hyperlink dor:id="rId8" w:history="1">
        <w:r w:rsidRPr="00F83D74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F83D74">
        <w:rPr>
          <w:rFonts w:ascii="Times New Roman" w:hAnsi="Times New Roman"/>
          <w:color w:val="000000" w:themeColor="text1"/>
          <w:sz w:val="24"/>
          <w:szCs w:val="24"/>
        </w:rPr>
        <w:t>) и внести изменение в Реестр муниципальных услуг (функций) городского округа ЗАТО Северск Томской области.</w:t>
      </w:r>
    </w:p>
    <w:p w:rsidR="00D3135E" w:rsidRPr="00C45D66" w:rsidRDefault="00C45D66" w:rsidP="00C45D6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83D74">
        <w:rPr>
          <w:rFonts w:ascii="Times New Roman" w:hAnsi="Times New Roman"/>
          <w:color w:val="000000" w:themeColor="text1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актов ЗАТО Северск» и разместить </w:t>
      </w:r>
      <w:r w:rsidRPr="00F83D74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92EE4">
        <w:rPr>
          <w:rFonts w:ascii="Times New Roman" w:hAnsi="Times New Roman"/>
          <w:sz w:val="24"/>
          <w:szCs w:val="24"/>
        </w:rPr>
        <w:t>на официальном сайте Администрации ЗАТО Северск в информационно-телекоммуникационной сети «Интернет» (</w:t>
      </w:r>
      <w:hyperlink dor:id="rId9" w:history="1">
        <w:r w:rsidRPr="00192EE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192EE4">
        <w:rPr>
          <w:rFonts w:ascii="Times New Roman" w:hAnsi="Times New Roman"/>
          <w:sz w:val="24"/>
          <w:szCs w:val="24"/>
        </w:rPr>
        <w:t>).</w:t>
      </w:r>
    </w:p>
    <w:p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:rsidR="00C45D66" w:rsidRPr="00A237B9" w:rsidRDefault="00C45D66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sectPr w:rsidR="003268BE" w:rsidSect="00A237B9">
      <w:headerReference w:type="default" dor:id="rId10"/>
      <w:footerReference w:type="default" dor:id="rId11"/>
      <w:headerReference w:type="first" dor:id="rId12"/>
      <w:footerReference w:type="first" do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917" w:rsidRDefault="00942917">
      <w:r>
        <w:separator/>
      </w:r>
    </w:p>
  </w:endnote>
  <w:endnote w:type="continuationSeparator" w:id="0">
    <w:p w:rsidR="00942917" w:rsidRDefault="00942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D66" w:rsidRDefault="00C45D66" w:rsidP="00C45D66">
    <w:pPr>
      <w:rPr>
        <w:rFonts w:ascii="Times New Roman" w:hAnsi="Times New Roman"/>
        <w:szCs w:val="24"/>
      </w:rPr>
    </w:pPr>
    <w:r w:rsidRPr="009A522E">
      <w:rPr>
        <w:rFonts w:ascii="Times New Roman" w:hAnsi="Times New Roman"/>
        <w:szCs w:val="24"/>
      </w:rPr>
      <w:t>Носова Анастасия Сергеевна</w:t>
    </w:r>
    <w:r w:rsidRPr="009A522E">
      <w:rPr>
        <w:rFonts w:ascii="Times New Roman" w:hAnsi="Times New Roman"/>
        <w:szCs w:val="24"/>
      </w:rPr>
      <w:br/>
      <w:t>+7 (3823) 77-39-01</w:t>
    </w:r>
  </w:p>
  <w:p w:rsidR="00C45D66" w:rsidRDefault="00C45D66">
    <w:pPr>
      <w:pStyle w:val="a7"/>
    </w:pPr>
  </w:p>
  <w:p w:rsidR="00FF3B4F" w:rsidRPr="00AE6EAA" w:rsidRDefault="00FF3B4F">
    <w:pPr>
      <w:pStyle w:val="a7"/>
      <w:rPr>
        <w:sz w:val="16"/>
      </w:rPr>
    </w:pPr>
    <w:r w:rsidRPr="006C57C6">
      <w:t>Внутренний номер: 0305509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0305509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917" w:rsidRDefault="00942917">
      <w:r>
        <w:separator/>
      </w:r>
    </w:p>
  </w:footnote>
  <w:footnote w:type="continuationSeparator" w:id="0">
    <w:p w:rsidR="00942917" w:rsidRDefault="00942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94291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4291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5DDC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5D66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23A7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FE9489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C45D66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https://&#1079;&#1072;&#1090;&#1086;-&#1089;&#1077;&#1074;&#1077;&#1088;&#1089;&#1082;.&#1088;&#1092;" TargetMode="External"/>
	<Relationship Id="rId13" Type="http://schemas.openxmlformats.org/officeDocument/2006/relationships/footer" Target="footer2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header" Target="head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1.xml"/>
	<Relationship Id="rId5" Type="http://schemas.openxmlformats.org/officeDocument/2006/relationships/footnotes" Target="footnotes.xml"/>
	<Relationship Id="rId15" Type="http://schemas.openxmlformats.org/officeDocument/2006/relationships/theme" Target="theme/theme1.xml"/>
	<Relationship Id="rId10" Type="http://schemas.openxmlformats.org/officeDocument/2006/relationships/header" Target="header1.xml"/>
	<Relationship Id="rId4" Type="http://schemas.openxmlformats.org/officeDocument/2006/relationships/webSettings" Target="web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fontTable" Target="fontTable.xml"/><Relationship Target="media/image3.jpeg" Type="http://schemas.openxmlformats.org/officeDocument/2006/relationships/image" Id="rId16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2A169-C366-4C2F-AA1E-7743B78F8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Nosova</cp:lastModifiedBy>
  <cp:revision>63</cp:revision>
  <cp:lastPrinted>2023-10-17T08:37:00Z</cp:lastPrinted>
  <dcterms:created xsi:type="dcterms:W3CDTF">2018-11-29T06:08:00Z</dcterms:created>
  <dcterms:modified xsi:type="dcterms:W3CDTF">2023-10-18T08:49:00Z</dcterms:modified>
</cp:coreProperties>
</file>