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84280C4" w14:textId="77777777" w:rsidR="00F97A11" w:rsidRDefault="00F97A11" w:rsidP="00F97A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изменения в постановление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14:paraId="5B689CE6" w14:textId="5A2D504A" w:rsidR="009B201E" w:rsidRPr="00A237B9" w:rsidRDefault="00F97A11" w:rsidP="00F97A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24.12.2010 № 3429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76E0658" w14:textId="77777777" w:rsidR="00F97A11" w:rsidRDefault="00F97A11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8E9BA39" w14:textId="4F5B10A5" w:rsidR="007F1611" w:rsidRDefault="00461A2C" w:rsidP="00461A2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</w:t>
      </w:r>
      <w:r w:rsidR="000D6708">
        <w:rPr>
          <w:rFonts w:ascii="Times New Roman" w:hAnsi="Times New Roman"/>
          <w:sz w:val="24"/>
          <w:szCs w:val="24"/>
        </w:rPr>
        <w:t>соответствии с</w:t>
      </w:r>
      <w:r w:rsidR="00F7201D">
        <w:rPr>
          <w:rFonts w:ascii="Times New Roman" w:hAnsi="Times New Roman"/>
          <w:sz w:val="24"/>
          <w:szCs w:val="24"/>
        </w:rPr>
        <w:t>о</w:t>
      </w:r>
      <w:r w:rsidR="000D6708">
        <w:rPr>
          <w:rFonts w:ascii="Times New Roman" w:hAnsi="Times New Roman"/>
          <w:sz w:val="24"/>
          <w:szCs w:val="24"/>
        </w:rPr>
        <w:t xml:space="preserve"> </w:t>
      </w:r>
      <w:r w:rsidR="004C6C3B">
        <w:rPr>
          <w:rFonts w:ascii="Times New Roman" w:hAnsi="Times New Roman"/>
          <w:sz w:val="24"/>
          <w:szCs w:val="24"/>
        </w:rPr>
        <w:t xml:space="preserve">статьей 42 Устава </w:t>
      </w:r>
      <w:r w:rsidR="004C6C3B" w:rsidRPr="004C6C3B">
        <w:rPr>
          <w:rFonts w:ascii="Times New Roman" w:hAnsi="Times New Roman"/>
          <w:sz w:val="24"/>
          <w:szCs w:val="24"/>
        </w:rPr>
        <w:t>городского округа закрытого административно-территориального образования Северск Томской области</w:t>
      </w:r>
      <w:r w:rsidR="00F7201D">
        <w:rPr>
          <w:rFonts w:ascii="Times New Roman" w:hAnsi="Times New Roman"/>
          <w:sz w:val="24"/>
          <w:szCs w:val="24"/>
        </w:rPr>
        <w:t xml:space="preserve">, с целью учета уровня инфляции 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0934548" w14:textId="153ACA14" w:rsidR="00F97A11" w:rsidRDefault="00F97A11" w:rsidP="00F97A1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24.12.2010 № 3429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«Об установлении ставок платы за единицу объема древесины» изменение, дополнив пунктом 1.1 следующего содержания:</w:t>
      </w:r>
    </w:p>
    <w:p w14:paraId="4CD59D8B" w14:textId="0DB8C182" w:rsidR="00F97A11" w:rsidRDefault="00F97A11" w:rsidP="00F97A1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«1.1. Ставки платы </w:t>
      </w:r>
      <w:r>
        <w:rPr>
          <w:rFonts w:ascii="Times New Roman" w:hAnsi="Times New Roman"/>
          <w:sz w:val="24"/>
          <w:szCs w:val="24"/>
        </w:rPr>
        <w:t xml:space="preserve">за единицу объема древесины </w:t>
      </w:r>
      <w:r>
        <w:rPr>
          <w:rFonts w:ascii="Times New Roman" w:hAnsi="Times New Roman"/>
          <w:sz w:val="24"/>
          <w:szCs w:val="24"/>
        </w:rPr>
        <w:t xml:space="preserve">ежегодно индексируются на размер уровня инфляции, установленного в федеральном законе о федеральном бюджете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очередной финансовый год и плановый период, по состоянию на начало очередного финансового года с учетом предыдущего повышения</w:t>
      </w:r>
      <w:proofErr w:type="gramStart"/>
      <w:r>
        <w:rPr>
          <w:rFonts w:ascii="Times New Roman" w:hAnsi="Times New Roman"/>
          <w:sz w:val="24"/>
          <w:szCs w:val="24"/>
        </w:rPr>
        <w:t>.».</w:t>
      </w:r>
      <w:proofErr w:type="gramEnd"/>
    </w:p>
    <w:p w14:paraId="3A09B4CA" w14:textId="77777777" w:rsidR="00F97A11" w:rsidRDefault="00F97A11" w:rsidP="00F97A1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ф). </w:t>
      </w:r>
    </w:p>
    <w:p w14:paraId="21697450" w14:textId="77777777" w:rsidR="00F97A11" w:rsidRDefault="00F97A11" w:rsidP="00F97A1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Контроль за исполнением постановления возложить на заместителя </w:t>
      </w: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095477C9" w14:textId="77777777" w:rsidR="003F56DE" w:rsidRDefault="003F56DE" w:rsidP="003F56DE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p w14:paraId="2156CF36" w14:textId="77777777" w:rsidR="005759FB" w:rsidRDefault="005759FB" w:rsidP="009E6B58">
      <w:pPr>
        <w:rPr>
          <w:rFonts w:ascii="Times New Roman" w:hAnsi="Times New Roman"/>
          <w:sz w:val="24"/>
          <w:szCs w:val="24"/>
        </w:rPr>
      </w:pPr>
    </w:p>
    <w:p w14:paraId="32716A0A" w14:textId="77777777" w:rsidR="00F70F60" w:rsidRPr="00A237B9" w:rsidRDefault="00F70F60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5304227F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60AC3874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49FE9D92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47EFC54D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5470FDF4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0DCB5176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4C00CAD9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5572BC66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2DB27F87" w14:textId="77777777" w:rsidR="00F7201D" w:rsidRDefault="00F7201D" w:rsidP="009E6B58">
      <w:pPr>
        <w:rPr>
          <w:rFonts w:ascii="Times New Roman" w:hAnsi="Times New Roman"/>
          <w:szCs w:val="24"/>
        </w:rPr>
      </w:pPr>
    </w:p>
    <w:p w14:paraId="29CD2D7C" w14:textId="33D33C2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3" w:name="_GoBack"/>
      <w:bookmarkEnd w:id="3"/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br/>
        <w:t>+7 (3823) 77-39-75</w:t>
      </w:r>
    </w:p>
    <w:sectPr w:rsidR="00A237B9" w:rsidSect="00F97A11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F54FB8" w14:textId="77777777" w:rsidR="00B84E09" w:rsidRDefault="00B84E09">
      <w:r>
        <w:separator/>
      </w:r>
    </w:p>
  </w:endnote>
  <w:endnote w:type="continuationSeparator" w:id="0">
    <w:p w14:paraId="5FD26501" w14:textId="77777777" w:rsidR="00B84E09" w:rsidRDefault="00B84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0338746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0338746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0AF4D" w14:textId="77777777" w:rsidR="00B84E09" w:rsidRDefault="00B84E09">
      <w:r>
        <w:separator/>
      </w:r>
    </w:p>
  </w:footnote>
  <w:footnote w:type="continuationSeparator" w:id="0">
    <w:p w14:paraId="23E09D65" w14:textId="77777777" w:rsidR="00B84E09" w:rsidRDefault="00B84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131EAA8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84E0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6708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649D5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3F56DE"/>
    <w:rsid w:val="0040423E"/>
    <w:rsid w:val="00410CC3"/>
    <w:rsid w:val="00420CDA"/>
    <w:rsid w:val="004311EB"/>
    <w:rsid w:val="004338F8"/>
    <w:rsid w:val="00453C84"/>
    <w:rsid w:val="00461A2C"/>
    <w:rsid w:val="00461CD6"/>
    <w:rsid w:val="00463B78"/>
    <w:rsid w:val="004677A0"/>
    <w:rsid w:val="00476E25"/>
    <w:rsid w:val="004B24F4"/>
    <w:rsid w:val="004C6894"/>
    <w:rsid w:val="004C6C3B"/>
    <w:rsid w:val="004C6EB5"/>
    <w:rsid w:val="004F552A"/>
    <w:rsid w:val="00503348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1611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4E09"/>
    <w:rsid w:val="00B87336"/>
    <w:rsid w:val="00B9144E"/>
    <w:rsid w:val="00B96D3B"/>
    <w:rsid w:val="00BA158D"/>
    <w:rsid w:val="00BA6FD4"/>
    <w:rsid w:val="00BB2758"/>
    <w:rsid w:val="00BC6934"/>
    <w:rsid w:val="00BE4F8C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7187B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70F60"/>
    <w:rsid w:val="00F7201D"/>
    <w:rsid w:val="00F808FB"/>
    <w:rsid w:val="00F872E5"/>
    <w:rsid w:val="00F93AEF"/>
    <w:rsid w:val="00F97A11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718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D71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454EC-FB91-45D2-8B82-416CE1FC1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69</cp:revision>
  <cp:lastPrinted>2009-10-07T02:45:00Z</cp:lastPrinted>
  <dcterms:created xsi:type="dcterms:W3CDTF">2018-11-29T06:08:00Z</dcterms:created>
  <dcterms:modified xsi:type="dcterms:W3CDTF">2024-12-13T07:52:00Z</dcterms:modified>
</cp:coreProperties>
</file>