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8E0" w:rsidRPr="000D7413" w:rsidRDefault="003B38E0" w:rsidP="00881069">
      <w:pPr>
        <w:widowControl w:val="0"/>
        <w:autoSpaceDE w:val="0"/>
        <w:autoSpaceDN w:val="0"/>
        <w:adjustRightInd w:val="0"/>
        <w:spacing w:line="36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D7413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</w:t>
      </w:r>
      <w:r w:rsidR="00B009ED"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0D7413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="00862B73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0D7413">
        <w:rPr>
          <w:rFonts w:ascii="Times New Roman" w:hAnsi="Times New Roman"/>
          <w:color w:val="000000"/>
          <w:sz w:val="24"/>
          <w:szCs w:val="24"/>
        </w:rPr>
        <w:t>УТВЕРЖДЕН</w:t>
      </w:r>
    </w:p>
    <w:p w:rsidR="003B38E0" w:rsidRPr="000D7413" w:rsidRDefault="003B38E0" w:rsidP="00881069">
      <w:pPr>
        <w:jc w:val="center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                                             </w:t>
      </w:r>
      <w:r w:rsidR="00862B73">
        <w:rPr>
          <w:rFonts w:ascii="Times New Roman" w:eastAsia="Calibri" w:hAnsi="Times New Roman"/>
          <w:sz w:val="24"/>
          <w:szCs w:val="24"/>
        </w:rPr>
        <w:t xml:space="preserve">                                 </w:t>
      </w:r>
      <w:r w:rsidRPr="000D7413">
        <w:rPr>
          <w:rFonts w:ascii="Times New Roman" w:eastAsia="Calibri" w:hAnsi="Times New Roman"/>
          <w:sz w:val="24"/>
          <w:szCs w:val="24"/>
        </w:rPr>
        <w:t xml:space="preserve">постановлением </w:t>
      </w:r>
    </w:p>
    <w:p w:rsidR="003B38E0" w:rsidRPr="000D7413" w:rsidRDefault="003B38E0" w:rsidP="00881069">
      <w:pPr>
        <w:jc w:val="center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</w:t>
      </w:r>
      <w:r w:rsidR="00B009ED">
        <w:rPr>
          <w:rFonts w:ascii="Times New Roman" w:eastAsia="Calibri" w:hAnsi="Times New Roman"/>
          <w:sz w:val="24"/>
          <w:szCs w:val="24"/>
        </w:rPr>
        <w:t xml:space="preserve">   </w:t>
      </w:r>
      <w:r w:rsidRPr="000D7413">
        <w:rPr>
          <w:rFonts w:ascii="Times New Roman" w:eastAsia="Calibri" w:hAnsi="Times New Roman"/>
          <w:sz w:val="24"/>
          <w:szCs w:val="24"/>
        </w:rPr>
        <w:t xml:space="preserve"> </w:t>
      </w:r>
      <w:r w:rsidR="00862B73">
        <w:rPr>
          <w:rFonts w:ascii="Times New Roman" w:eastAsia="Calibri" w:hAnsi="Times New Roman"/>
          <w:sz w:val="24"/>
          <w:szCs w:val="24"/>
        </w:rPr>
        <w:t xml:space="preserve">                                 </w:t>
      </w:r>
      <w:proofErr w:type="gramStart"/>
      <w:r w:rsidRPr="000D7413">
        <w:rPr>
          <w:rFonts w:ascii="Times New Roman" w:eastAsia="Calibri" w:hAnsi="Times New Roman"/>
          <w:sz w:val="24"/>
          <w:szCs w:val="24"/>
        </w:rPr>
        <w:t>Администрации</w:t>
      </w:r>
      <w:proofErr w:type="gramEnd"/>
      <w:r w:rsidRPr="000D7413">
        <w:rPr>
          <w:rFonts w:ascii="Times New Roman" w:eastAsia="Calibri" w:hAnsi="Times New Roman"/>
          <w:sz w:val="24"/>
          <w:szCs w:val="24"/>
        </w:rPr>
        <w:t xml:space="preserve"> ЗАТО </w:t>
      </w:r>
      <w:proofErr w:type="spellStart"/>
      <w:r w:rsidRPr="000D7413">
        <w:rPr>
          <w:rFonts w:ascii="Times New Roman" w:eastAsia="Calibri" w:hAnsi="Times New Roman"/>
          <w:sz w:val="24"/>
          <w:szCs w:val="24"/>
        </w:rPr>
        <w:t>Северск</w:t>
      </w:r>
      <w:proofErr w:type="spellEnd"/>
    </w:p>
    <w:p w:rsidR="003B38E0" w:rsidRPr="000D7413" w:rsidRDefault="003B38E0" w:rsidP="00881069">
      <w:pPr>
        <w:jc w:val="center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</w:t>
      </w:r>
      <w:r w:rsidR="00B009ED">
        <w:rPr>
          <w:rFonts w:ascii="Times New Roman" w:eastAsia="Calibri" w:hAnsi="Times New Roman"/>
          <w:sz w:val="24"/>
          <w:szCs w:val="24"/>
        </w:rPr>
        <w:t xml:space="preserve">  </w:t>
      </w:r>
      <w:r w:rsidR="00862B73">
        <w:rPr>
          <w:rFonts w:ascii="Times New Roman" w:eastAsia="Calibri" w:hAnsi="Times New Roman"/>
          <w:sz w:val="24"/>
          <w:szCs w:val="24"/>
        </w:rPr>
        <w:t xml:space="preserve">                                       </w:t>
      </w:r>
      <w:r w:rsidRPr="000D7413">
        <w:rPr>
          <w:rFonts w:ascii="Times New Roman" w:eastAsia="Calibri" w:hAnsi="Times New Roman"/>
          <w:sz w:val="24"/>
          <w:szCs w:val="24"/>
        </w:rPr>
        <w:t xml:space="preserve">от </w:t>
      </w:r>
      <w:r w:rsidR="00414492">
        <w:rPr>
          <w:rFonts w:ascii="Times New Roman" w:eastAsia="Calibri" w:hAnsi="Times New Roman"/>
          <w:sz w:val="24"/>
          <w:szCs w:val="24"/>
        </w:rPr>
        <w:t>___________</w:t>
      </w:r>
      <w:r w:rsidRPr="000D7413">
        <w:rPr>
          <w:rFonts w:ascii="Times New Roman" w:eastAsia="Calibri" w:hAnsi="Times New Roman"/>
          <w:sz w:val="24"/>
          <w:szCs w:val="24"/>
        </w:rPr>
        <w:t>№__</w:t>
      </w:r>
      <w:r w:rsidR="00414492">
        <w:rPr>
          <w:rFonts w:ascii="Times New Roman" w:eastAsia="Calibri" w:hAnsi="Times New Roman"/>
          <w:sz w:val="24"/>
          <w:szCs w:val="24"/>
        </w:rPr>
        <w:t>________</w:t>
      </w:r>
      <w:r w:rsidRPr="000D7413">
        <w:rPr>
          <w:rFonts w:ascii="Times New Roman" w:eastAsia="Calibri" w:hAnsi="Times New Roman"/>
          <w:sz w:val="24"/>
          <w:szCs w:val="24"/>
        </w:rPr>
        <w:t>__</w:t>
      </w:r>
    </w:p>
    <w:p w:rsidR="005D6749" w:rsidRPr="000D7413" w:rsidRDefault="005D6749" w:rsidP="003B38E0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/>
          <w:b/>
          <w:sz w:val="24"/>
          <w:szCs w:val="24"/>
        </w:rPr>
      </w:pPr>
    </w:p>
    <w:p w:rsidR="0019178C" w:rsidRPr="0019178C" w:rsidRDefault="0019178C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9178C">
        <w:rPr>
          <w:rFonts w:ascii="Times New Roman" w:hAnsi="Times New Roman"/>
          <w:sz w:val="24"/>
          <w:szCs w:val="24"/>
        </w:rPr>
        <w:t>ПОРЯДОК</w:t>
      </w:r>
    </w:p>
    <w:p w:rsidR="005D6749" w:rsidRPr="0019178C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9178C">
        <w:rPr>
          <w:rFonts w:ascii="Times New Roman" w:hAnsi="Times New Roman"/>
          <w:sz w:val="24"/>
          <w:szCs w:val="24"/>
        </w:rPr>
        <w:t>формирования муниципальных социальных заказов на оказание муниципальных услуг</w:t>
      </w:r>
      <w:r w:rsidR="001C0C47">
        <w:rPr>
          <w:rFonts w:ascii="Times New Roman" w:hAnsi="Times New Roman"/>
          <w:sz w:val="24"/>
          <w:szCs w:val="24"/>
        </w:rPr>
        <w:br/>
      </w:r>
      <w:r w:rsidRPr="0019178C">
        <w:rPr>
          <w:rFonts w:ascii="Times New Roman" w:hAnsi="Times New Roman"/>
          <w:sz w:val="24"/>
          <w:szCs w:val="24"/>
        </w:rPr>
        <w:t xml:space="preserve">в социальной сфере, отнесенных к полномочиям органов местного самоуправления </w:t>
      </w:r>
      <w:r w:rsidR="006B1BB1" w:rsidRPr="0019178C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="006B1BB1" w:rsidRPr="0019178C">
        <w:rPr>
          <w:rFonts w:ascii="Times New Roman" w:hAnsi="Times New Roman"/>
          <w:sz w:val="24"/>
          <w:szCs w:val="24"/>
        </w:rPr>
        <w:t>округа</w:t>
      </w:r>
      <w:proofErr w:type="gramEnd"/>
      <w:r w:rsidR="006B1BB1" w:rsidRPr="0019178C">
        <w:rPr>
          <w:rFonts w:ascii="Times New Roman" w:hAnsi="Times New Roman"/>
          <w:sz w:val="24"/>
          <w:szCs w:val="24"/>
        </w:rPr>
        <w:t xml:space="preserve"> </w:t>
      </w:r>
      <w:r w:rsidRPr="0019178C">
        <w:rPr>
          <w:rFonts w:ascii="Times New Roman" w:hAnsi="Times New Roman"/>
          <w:sz w:val="24"/>
          <w:szCs w:val="24"/>
        </w:rPr>
        <w:t xml:space="preserve">ЗАТО </w:t>
      </w:r>
      <w:proofErr w:type="spellStart"/>
      <w:r w:rsidRPr="0019178C">
        <w:rPr>
          <w:rFonts w:ascii="Times New Roman" w:hAnsi="Times New Roman"/>
          <w:sz w:val="24"/>
          <w:szCs w:val="24"/>
        </w:rPr>
        <w:t>Северск</w:t>
      </w:r>
      <w:proofErr w:type="spellEnd"/>
    </w:p>
    <w:p w:rsidR="005D6749" w:rsidRPr="0019178C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5D6749" w:rsidRPr="000D7413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b/>
          <w:sz w:val="24"/>
          <w:szCs w:val="24"/>
        </w:rPr>
      </w:pPr>
    </w:p>
    <w:p w:rsidR="005D6749" w:rsidRPr="000D7413" w:rsidRDefault="005D6749" w:rsidP="00586390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Настоящий Порядок определяет:</w:t>
      </w:r>
      <w:bookmarkStart w:id="0" w:name="P53"/>
      <w:bookmarkEnd w:id="0"/>
    </w:p>
    <w:p w:rsidR="005D6749" w:rsidRPr="000D7413" w:rsidRDefault="005D6749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1) порядок формирования и утверждения муниципальных социальных заказов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на оказание муниципальных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 в социальной сфере, отнесенных к полномочиям органов </w:t>
      </w:r>
      <w:r w:rsidRPr="000D7413">
        <w:rPr>
          <w:rFonts w:ascii="Times New Roman" w:hAnsi="Times New Roman" w:cs="Times New Roman"/>
          <w:bCs/>
          <w:sz w:val="24"/>
          <w:szCs w:val="24"/>
        </w:rPr>
        <w:t xml:space="preserve">местного </w:t>
      </w:r>
      <w:proofErr w:type="gramStart"/>
      <w:r w:rsidRPr="000D7413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0D74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  <w:lang w:eastAsia="en-US"/>
        </w:rPr>
        <w:t xml:space="preserve">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  <w:lang w:eastAsia="en-US"/>
        </w:rPr>
        <w:t>Северск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(далее соответственно – муниципальный социальный заказ, муниципальная услуга в социальной сфере);</w:t>
      </w:r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6749" w:rsidRPr="000D7413">
        <w:rPr>
          <w:rFonts w:ascii="Times New Roman" w:hAnsi="Times New Roman" w:cs="Times New Roman"/>
          <w:sz w:val="24"/>
          <w:szCs w:val="24"/>
        </w:rPr>
        <w:t>) форму и структуру муниципального социального заказа;</w:t>
      </w:r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3</w:t>
      </w:r>
      <w:r w:rsidR="005D6749" w:rsidRPr="000D7413">
        <w:rPr>
          <w:rFonts w:ascii="Times New Roman" w:hAnsi="Times New Roman" w:cs="Times New Roman"/>
          <w:sz w:val="24"/>
          <w:szCs w:val="24"/>
        </w:rPr>
        <w:t>) </w:t>
      </w:r>
      <w:r w:rsidR="00B560C3" w:rsidRPr="00160D7C">
        <w:rPr>
          <w:rFonts w:ascii="Times New Roman" w:hAnsi="Times New Roman"/>
          <w:sz w:val="24"/>
          <w:szCs w:val="24"/>
        </w:rPr>
        <w:t>правила выбора способа (способов) определения исполнителя услуг из числа способов, установленных</w:t>
      </w:r>
      <w:r w:rsidR="00B560C3">
        <w:rPr>
          <w:rFonts w:ascii="Times New Roman" w:hAnsi="Times New Roman"/>
          <w:sz w:val="24"/>
          <w:szCs w:val="24"/>
        </w:rPr>
        <w:t xml:space="preserve"> </w:t>
      </w:r>
      <w:r w:rsidR="00B560C3" w:rsidRPr="00160D7C">
        <w:rPr>
          <w:rFonts w:ascii="Times New Roman" w:hAnsi="Times New Roman"/>
          <w:sz w:val="24"/>
          <w:szCs w:val="24"/>
        </w:rPr>
        <w:t>частью 3 статьи 7 Федерального закона «О государственном (муниципальном) социальном заказе на оказание государственных (муниципальных) услуг</w:t>
      </w:r>
      <w:r w:rsidR="001C0C47">
        <w:rPr>
          <w:rFonts w:ascii="Times New Roman" w:hAnsi="Times New Roman"/>
          <w:sz w:val="24"/>
          <w:szCs w:val="24"/>
        </w:rPr>
        <w:br/>
      </w:r>
      <w:r w:rsidR="00B560C3" w:rsidRPr="00160D7C">
        <w:rPr>
          <w:rFonts w:ascii="Times New Roman" w:hAnsi="Times New Roman"/>
          <w:sz w:val="24"/>
          <w:szCs w:val="24"/>
        </w:rPr>
        <w:t>в социальной сфере» (далее - Федеральный закон № 189-ФЗ), в том числе определения объема оказания муниципальных услуг в социальной сфере на основании муниципального задания на оказание муниципальных услуг (выполнение работ), включаемого</w:t>
      </w:r>
      <w:r w:rsidR="001C0C47">
        <w:rPr>
          <w:rFonts w:ascii="Times New Roman" w:hAnsi="Times New Roman"/>
          <w:sz w:val="24"/>
          <w:szCs w:val="24"/>
        </w:rPr>
        <w:br/>
      </w:r>
      <w:r w:rsidR="00B560C3" w:rsidRPr="00160D7C">
        <w:rPr>
          <w:rFonts w:ascii="Times New Roman" w:hAnsi="Times New Roman"/>
          <w:sz w:val="24"/>
          <w:szCs w:val="24"/>
        </w:rPr>
        <w:t>в муниципальный социальный</w:t>
      </w:r>
      <w:proofErr w:type="gramEnd"/>
      <w:r w:rsidR="00B560C3" w:rsidRPr="00160D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560C3" w:rsidRPr="00160D7C">
        <w:rPr>
          <w:rFonts w:ascii="Times New Roman" w:hAnsi="Times New Roman"/>
          <w:sz w:val="24"/>
          <w:szCs w:val="24"/>
        </w:rPr>
        <w:t>заказ, если способ (способы) определения исполнителей услуг не определен (не определены) федеральными законами</w:t>
      </w:r>
      <w:r w:rsidR="005D6749" w:rsidRPr="000D7413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D6749" w:rsidRPr="000D7413">
        <w:rPr>
          <w:rFonts w:ascii="Times New Roman" w:hAnsi="Times New Roman" w:cs="Times New Roman"/>
          <w:sz w:val="24"/>
          <w:szCs w:val="24"/>
        </w:rPr>
        <w:t>) правила внесения изменений в муниципальные социальные заказы;</w:t>
      </w:r>
    </w:p>
    <w:p w:rsidR="005D6749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) правила осуществления уполномоченным органом </w:t>
      </w:r>
      <w:proofErr w:type="gramStart"/>
      <w:r w:rsidR="005D6749" w:rsidRPr="000D741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5D6749" w:rsidRPr="000D7413">
        <w:rPr>
          <w:rFonts w:ascii="Times New Roman" w:hAnsi="Times New Roman" w:cs="Times New Roman"/>
          <w:sz w:val="24"/>
          <w:szCs w:val="24"/>
        </w:rPr>
        <w:t xml:space="preserve"> оказанием муниципальных услуг в социальной сфере</w:t>
      </w:r>
      <w:r w:rsidR="00B560C3">
        <w:rPr>
          <w:rFonts w:ascii="Times New Roman" w:hAnsi="Times New Roman" w:cs="Times New Roman"/>
          <w:sz w:val="24"/>
          <w:szCs w:val="24"/>
        </w:rPr>
        <w:t>;</w:t>
      </w:r>
    </w:p>
    <w:p w:rsidR="00B560C3" w:rsidRPr="000D7413" w:rsidRDefault="00B560C3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 </w:t>
      </w:r>
      <w:r w:rsidRPr="00821AE6">
        <w:rPr>
          <w:rFonts w:ascii="Times New Roman" w:hAnsi="Times New Roman"/>
          <w:sz w:val="24"/>
          <w:szCs w:val="24"/>
        </w:rPr>
        <w:t>показатели эффективности организации оказания муниципальных услуг</w:t>
      </w:r>
      <w:r w:rsidR="001C0C47">
        <w:rPr>
          <w:rFonts w:ascii="Times New Roman" w:hAnsi="Times New Roman"/>
          <w:sz w:val="24"/>
          <w:szCs w:val="24"/>
        </w:rPr>
        <w:br/>
      </w:r>
      <w:r w:rsidRPr="00821AE6">
        <w:rPr>
          <w:rFonts w:ascii="Times New Roman" w:hAnsi="Times New Roman"/>
          <w:sz w:val="24"/>
          <w:szCs w:val="24"/>
        </w:rPr>
        <w:t xml:space="preserve">в социальной сфере, при </w:t>
      </w:r>
      <w:proofErr w:type="gramStart"/>
      <w:r w:rsidRPr="00821AE6">
        <w:rPr>
          <w:rFonts w:ascii="Times New Roman" w:hAnsi="Times New Roman"/>
          <w:sz w:val="24"/>
          <w:szCs w:val="24"/>
        </w:rPr>
        <w:t>организации</w:t>
      </w:r>
      <w:proofErr w:type="gramEnd"/>
      <w:r w:rsidRPr="00821AE6">
        <w:rPr>
          <w:rFonts w:ascii="Times New Roman" w:hAnsi="Times New Roman"/>
          <w:sz w:val="24"/>
          <w:szCs w:val="24"/>
        </w:rPr>
        <w:t xml:space="preserve"> оказания которых планируется определять исполнителей услуг по результатам отбора исполнителей услуг, значения таких показателей и план достижения таких показателей с учетом особенностей, установленных частью 8 статьи 6 Федерального закона №189-ФЗ».</w:t>
      </w:r>
    </w:p>
    <w:p w:rsidR="005D6749" w:rsidRPr="000D7413" w:rsidRDefault="005D6749" w:rsidP="007C5C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Под уполномоченным органом в целях настоящего Порядка понимается </w:t>
      </w:r>
      <w:proofErr w:type="gramStart"/>
      <w:r w:rsidR="00DA236A">
        <w:rPr>
          <w:rFonts w:ascii="Times New Roman" w:hAnsi="Times New Roman" w:cs="Times New Roman"/>
          <w:iCs/>
          <w:sz w:val="24"/>
          <w:szCs w:val="24"/>
        </w:rPr>
        <w:t>Администрация</w:t>
      </w:r>
      <w:proofErr w:type="gramEnd"/>
      <w:r w:rsidR="00DA236A">
        <w:rPr>
          <w:rFonts w:ascii="Times New Roman" w:hAnsi="Times New Roman" w:cs="Times New Roman"/>
          <w:iCs/>
          <w:sz w:val="24"/>
          <w:szCs w:val="24"/>
        </w:rPr>
        <w:t xml:space="preserve"> ЗАТО </w:t>
      </w:r>
      <w:proofErr w:type="spellStart"/>
      <w:r w:rsidR="00DA236A">
        <w:rPr>
          <w:rFonts w:ascii="Times New Roman" w:hAnsi="Times New Roman" w:cs="Times New Roman"/>
          <w:iCs/>
          <w:sz w:val="24"/>
          <w:szCs w:val="24"/>
        </w:rPr>
        <w:t>Северск</w:t>
      </w:r>
      <w:proofErr w:type="spellEnd"/>
      <w:r w:rsidR="00DA236A">
        <w:rPr>
          <w:rFonts w:ascii="Times New Roman" w:hAnsi="Times New Roman" w:cs="Times New Roman"/>
          <w:iCs/>
          <w:sz w:val="24"/>
          <w:szCs w:val="24"/>
        </w:rPr>
        <w:t xml:space="preserve"> в лице ее органов (далее – Администрация)</w:t>
      </w:r>
      <w:r w:rsidRPr="000D7413">
        <w:rPr>
          <w:rFonts w:ascii="Times New Roman" w:hAnsi="Times New Roman" w:cs="Times New Roman"/>
          <w:iCs/>
          <w:sz w:val="24"/>
          <w:szCs w:val="24"/>
        </w:rPr>
        <w:t>, утверждающи</w:t>
      </w:r>
      <w:r w:rsidR="00DA236A">
        <w:rPr>
          <w:rFonts w:ascii="Times New Roman" w:hAnsi="Times New Roman" w:cs="Times New Roman"/>
          <w:iCs/>
          <w:sz w:val="24"/>
          <w:szCs w:val="24"/>
        </w:rPr>
        <w:t>х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>социальный заказ и обеспечивающи</w:t>
      </w:r>
      <w:r w:rsidR="00DA236A">
        <w:rPr>
          <w:rFonts w:ascii="Times New Roman" w:hAnsi="Times New Roman" w:cs="Times New Roman"/>
          <w:sz w:val="24"/>
          <w:szCs w:val="24"/>
        </w:rPr>
        <w:t>х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предоставление муниципальных услуг потребителям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слуг в социальной сфере (далее </w:t>
      </w:r>
      <w:r w:rsidR="00862B73" w:rsidRPr="00862B73">
        <w:rPr>
          <w:rFonts w:ascii="Times New Roman" w:hAnsi="Times New Roman" w:cs="Times New Roman"/>
          <w:sz w:val="24"/>
          <w:szCs w:val="24"/>
        </w:rPr>
        <w:t>–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потребители услуг)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показателями, характеризующими качество оказания муниципальных услуг в социальной сфере и (или) объем оказания таких услуг, и установленным муниципальным социальным заказом.</w:t>
      </w:r>
    </w:p>
    <w:p w:rsidR="005D6749" w:rsidRPr="000D7413" w:rsidRDefault="005D6749" w:rsidP="007C5C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Иные понятия, применяемые в настоящем Порядке, используются в значениях, указанных в Федеральном законе 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>189-ФЗ.</w:t>
      </w:r>
    </w:p>
    <w:p w:rsidR="005D6749" w:rsidRPr="000D7413" w:rsidRDefault="005D6749" w:rsidP="007C5CF6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127181766"/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Муниципальные с</w:t>
      </w:r>
      <w:r w:rsidRPr="000D7413">
        <w:rPr>
          <w:rFonts w:ascii="Times New Roman" w:hAnsi="Times New Roman" w:cs="Times New Roman"/>
          <w:sz w:val="24"/>
          <w:szCs w:val="24"/>
        </w:rPr>
        <w:t>оциальные заказы формируются в соответствии с настоящим Порядком по направлению деятельности</w:t>
      </w:r>
      <w:bookmarkEnd w:id="1"/>
      <w:r w:rsidRPr="000D7413">
        <w:rPr>
          <w:rFonts w:ascii="Times New Roman" w:hAnsi="Times New Roman" w:cs="Times New Roman"/>
          <w:sz w:val="24"/>
          <w:szCs w:val="24"/>
        </w:rPr>
        <w:t xml:space="preserve"> «</w:t>
      </w:r>
      <w:r w:rsidR="002204DB">
        <w:rPr>
          <w:rFonts w:ascii="Times New Roman" w:hAnsi="Times New Roman" w:cs="Times New Roman"/>
          <w:sz w:val="24"/>
          <w:szCs w:val="24"/>
        </w:rPr>
        <w:t>Р</w:t>
      </w:r>
      <w:r w:rsidRPr="000D7413">
        <w:rPr>
          <w:rFonts w:ascii="Times New Roman" w:hAnsi="Times New Roman" w:cs="Times New Roman"/>
          <w:sz w:val="24"/>
          <w:szCs w:val="24"/>
        </w:rPr>
        <w:t xml:space="preserve">еализация дополнительных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общеразвивающих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программ для детей».</w:t>
      </w:r>
    </w:p>
    <w:p w:rsidR="00387EB0" w:rsidRPr="00BA2C61" w:rsidRDefault="00387EB0" w:rsidP="00387EB0">
      <w:pPr>
        <w:widowControl w:val="0"/>
        <w:tabs>
          <w:tab w:val="left" w:pos="0"/>
        </w:tabs>
        <w:autoSpaceDE w:val="0"/>
        <w:autoSpaceDN w:val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EB2644">
        <w:rPr>
          <w:rFonts w:ascii="Times New Roman" w:hAnsi="Times New Roman"/>
          <w:sz w:val="24"/>
          <w:szCs w:val="24"/>
        </w:rPr>
        <w:t>Уполномоченным орган</w:t>
      </w:r>
      <w:r w:rsidR="00EB2644" w:rsidRPr="00EB2644">
        <w:rPr>
          <w:rFonts w:ascii="Times New Roman" w:hAnsi="Times New Roman"/>
          <w:sz w:val="24"/>
          <w:szCs w:val="24"/>
        </w:rPr>
        <w:t>о</w:t>
      </w:r>
      <w:r w:rsidRPr="00EB2644">
        <w:rPr>
          <w:rFonts w:ascii="Times New Roman" w:hAnsi="Times New Roman"/>
          <w:sz w:val="24"/>
          <w:szCs w:val="24"/>
        </w:rPr>
        <w:t xml:space="preserve">м </w:t>
      </w:r>
      <w:r w:rsidR="00DA236A" w:rsidRPr="00EB2644">
        <w:rPr>
          <w:rFonts w:ascii="Times New Roman" w:hAnsi="Times New Roman"/>
          <w:sz w:val="24"/>
          <w:szCs w:val="24"/>
        </w:rPr>
        <w:t>Администрации (далее – уполномоченный орган)</w:t>
      </w:r>
      <w:r w:rsidR="001C0C47">
        <w:rPr>
          <w:rFonts w:ascii="Times New Roman" w:hAnsi="Times New Roman"/>
          <w:sz w:val="24"/>
          <w:szCs w:val="24"/>
        </w:rPr>
        <w:br/>
      </w:r>
      <w:r w:rsidRPr="00EB2644">
        <w:rPr>
          <w:rFonts w:ascii="Times New Roman" w:hAnsi="Times New Roman"/>
          <w:sz w:val="24"/>
          <w:szCs w:val="24"/>
        </w:rPr>
        <w:t>в отношении направления деятельности «</w:t>
      </w:r>
      <w:r w:rsidR="00862B73" w:rsidRPr="00EB2644">
        <w:rPr>
          <w:rFonts w:ascii="Times New Roman" w:hAnsi="Times New Roman"/>
          <w:sz w:val="24"/>
          <w:szCs w:val="24"/>
        </w:rPr>
        <w:t>Р</w:t>
      </w:r>
      <w:r w:rsidRPr="00EB2644">
        <w:rPr>
          <w:rFonts w:ascii="Times New Roman" w:hAnsi="Times New Roman"/>
          <w:sz w:val="24"/>
          <w:szCs w:val="24"/>
        </w:rPr>
        <w:t xml:space="preserve">еализация дополнительных </w:t>
      </w:r>
      <w:proofErr w:type="spellStart"/>
      <w:r w:rsidRPr="00EB2644">
        <w:rPr>
          <w:rFonts w:ascii="Times New Roman" w:hAnsi="Times New Roman"/>
          <w:sz w:val="24"/>
          <w:szCs w:val="24"/>
        </w:rPr>
        <w:t>общеразвивающих</w:t>
      </w:r>
      <w:proofErr w:type="spellEnd"/>
      <w:r w:rsidRPr="00EB2644">
        <w:rPr>
          <w:rFonts w:ascii="Times New Roman" w:hAnsi="Times New Roman"/>
          <w:sz w:val="24"/>
          <w:szCs w:val="24"/>
        </w:rPr>
        <w:t xml:space="preserve"> программ» явля</w:t>
      </w:r>
      <w:r w:rsidR="00EB2644" w:rsidRPr="00EB2644">
        <w:rPr>
          <w:rFonts w:ascii="Times New Roman" w:hAnsi="Times New Roman"/>
          <w:sz w:val="24"/>
          <w:szCs w:val="24"/>
        </w:rPr>
        <w:t>е</w:t>
      </w:r>
      <w:r w:rsidRPr="00EB2644">
        <w:rPr>
          <w:rFonts w:ascii="Times New Roman" w:hAnsi="Times New Roman"/>
          <w:sz w:val="24"/>
          <w:szCs w:val="24"/>
        </w:rPr>
        <w:t xml:space="preserve">тся Управление образования </w:t>
      </w:r>
      <w:proofErr w:type="gramStart"/>
      <w:r w:rsidRPr="00EB264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B2644">
        <w:rPr>
          <w:rFonts w:ascii="Times New Roman" w:hAnsi="Times New Roman"/>
          <w:sz w:val="24"/>
          <w:szCs w:val="24"/>
        </w:rPr>
        <w:t xml:space="preserve"> ЗАТО </w:t>
      </w:r>
      <w:proofErr w:type="spellStart"/>
      <w:r w:rsidRPr="00EB2644">
        <w:rPr>
          <w:rFonts w:ascii="Times New Roman" w:hAnsi="Times New Roman"/>
          <w:sz w:val="24"/>
          <w:szCs w:val="24"/>
        </w:rPr>
        <w:t>Северск</w:t>
      </w:r>
      <w:proofErr w:type="spellEnd"/>
      <w:r w:rsidR="00EB2644" w:rsidRPr="00EB2644">
        <w:rPr>
          <w:rFonts w:ascii="Times New Roman" w:hAnsi="Times New Roman"/>
          <w:sz w:val="24"/>
          <w:szCs w:val="24"/>
        </w:rPr>
        <w:t>.</w:t>
      </w:r>
    </w:p>
    <w:p w:rsidR="005D6749" w:rsidRPr="000D7413" w:rsidRDefault="005D6749" w:rsidP="007C5CF6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127341152"/>
      <w:proofErr w:type="gramStart"/>
      <w:r w:rsidRPr="000D7413">
        <w:rPr>
          <w:rFonts w:ascii="Times New Roman" w:hAnsi="Times New Roman" w:cs="Times New Roman"/>
          <w:iCs/>
          <w:sz w:val="24"/>
          <w:szCs w:val="24"/>
        </w:rPr>
        <w:t xml:space="preserve">При формировании муниципального социального заказа </w:t>
      </w:r>
      <w:r w:rsidR="00DA236A">
        <w:rPr>
          <w:rFonts w:ascii="Times New Roman" w:hAnsi="Times New Roman" w:cs="Times New Roman"/>
          <w:iCs/>
          <w:sz w:val="24"/>
          <w:szCs w:val="24"/>
        </w:rPr>
        <w:t xml:space="preserve">уполномоченный </w:t>
      </w:r>
      <w:r w:rsidRPr="000D7413">
        <w:rPr>
          <w:rFonts w:ascii="Times New Roman" w:hAnsi="Times New Roman" w:cs="Times New Roman"/>
          <w:iCs/>
          <w:sz w:val="24"/>
          <w:szCs w:val="24"/>
        </w:rPr>
        <w:t>орган, осуществляющи</w:t>
      </w:r>
      <w:r w:rsidR="00DA236A">
        <w:rPr>
          <w:rFonts w:ascii="Times New Roman" w:hAnsi="Times New Roman" w:cs="Times New Roman"/>
          <w:iCs/>
          <w:sz w:val="24"/>
          <w:szCs w:val="24"/>
        </w:rPr>
        <w:t>й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функции и полномочия учредителя муниципального бюджетного или автономного учреждения, оказывающего муниципальные услуги в социальной сфере, включенные в муниципальный социальный заказ, и главные распорядители средств местного </w:t>
      </w:r>
      <w:r w:rsidRPr="000D7413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бюджета, в ведении которых находятся муниципальные казенные учреждения, оказывающие муниципальные услуги в социальной сфере, включенные в муниципальный социальный заказ, предоставляют в соответствии с пунктом </w:t>
      </w:r>
      <w:fldSimple w:instr=" REF _Ref127181463 \r \h  \* MERGEFORMAT ">
        <w:r w:rsidR="002C35E5" w:rsidRPr="002C35E5">
          <w:t>5</w:t>
        </w:r>
      </w:fldSimple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настоящего порядка</w:t>
      </w:r>
      <w:proofErr w:type="gramEnd"/>
      <w:r w:rsidRPr="000D7413">
        <w:rPr>
          <w:rFonts w:ascii="Times New Roman" w:hAnsi="Times New Roman" w:cs="Times New Roman"/>
          <w:iCs/>
          <w:sz w:val="24"/>
          <w:szCs w:val="24"/>
        </w:rPr>
        <w:t xml:space="preserve"> уполномоченному органу сведения об объеме оказания муниципальных услуг в социальной сфере, оказываемых на основании муниципального задания на оказание муниципальных услуг (выполнение работ) (далее – муниципальное задание), утвержденного муниципальному учреждению.</w:t>
      </w:r>
      <w:bookmarkEnd w:id="2"/>
    </w:p>
    <w:p w:rsidR="005D6749" w:rsidRPr="000D7413" w:rsidRDefault="005D6749" w:rsidP="007C5CF6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>оциальный заказ формируется</w:t>
      </w:r>
      <w:r w:rsidR="0019178C">
        <w:rPr>
          <w:rFonts w:ascii="Times New Roman" w:hAnsi="Times New Roman" w:cs="Times New Roman"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A920FF">
        <w:rPr>
          <w:rFonts w:ascii="Times New Roman" w:hAnsi="Times New Roman" w:cs="Times New Roman"/>
          <w:iCs/>
          <w:sz w:val="24"/>
          <w:szCs w:val="24"/>
        </w:rPr>
        <w:t>бумажном виде</w:t>
      </w:r>
      <w:r w:rsidRPr="000D7413">
        <w:rPr>
          <w:rFonts w:ascii="Times New Roman" w:hAnsi="Times New Roman" w:cs="Times New Roman"/>
          <w:sz w:val="24"/>
          <w:szCs w:val="24"/>
        </w:rPr>
        <w:t>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127181463"/>
      <w:r w:rsidRPr="000D7413">
        <w:rPr>
          <w:rFonts w:ascii="Times New Roman" w:hAnsi="Times New Roman" w:cs="Times New Roman"/>
          <w:sz w:val="24"/>
          <w:szCs w:val="24"/>
        </w:rPr>
        <w:t xml:space="preserve">Информация об объеме оказания муниципальных услуг в социальной сфере включается в муниципальный социальный заказ на основании данных об объеме оказываемых муниципальных услуг в социальной сфере, включенных в обоснования бюджетных ассигнований, формируемые главными распорядителями средств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соответствии с порядком формирования и представления главными распорядителями средств бюджета 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обоснований бюджетных ассигнований, определенным финансовым органом 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в соответствии с бюджетным законодательством Российской Федерации.</w:t>
      </w:r>
      <w:bookmarkEnd w:id="3"/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>оциальный заказ может быть сформирован в отношении укрупненной муниципальной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услуги в социальной сфере (далее </w:t>
      </w:r>
      <w:r w:rsidR="007C5CF6" w:rsidRPr="000D7413">
        <w:rPr>
          <w:rFonts w:ascii="Times New Roman" w:hAnsi="Times New Roman" w:cs="Times New Roman"/>
          <w:iCs/>
          <w:sz w:val="24"/>
          <w:szCs w:val="24"/>
        </w:rPr>
        <w:t>–</w:t>
      </w:r>
      <w:r w:rsidRPr="000D7413">
        <w:rPr>
          <w:rFonts w:ascii="Times New Roman" w:hAnsi="Times New Roman" w:cs="Times New Roman"/>
          <w:sz w:val="24"/>
          <w:szCs w:val="24"/>
        </w:rPr>
        <w:t xml:space="preserve"> укрупненная муниципальная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услуга), под которой для целей настоящего Порядка понимается несколько муниципальных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услуг в социальной сфере, соответствующих одному и тому же виду кода Общероссийского классификатора продукции по видам экономической деятельности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и объединенных по решению уполномоченного органа в соответствии с содержанием муниципальной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и (или) условиями (формами) оказания муниципальной услуги в социальной сфере, в случае принятия уполномоченным органом решения о формировании муниципального социального заказа в отношении укрупненных муниципальных услуг.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социальный заказ формируется по форме согласно </w:t>
      </w:r>
      <w:r w:rsidRPr="003B3F64">
        <w:rPr>
          <w:rFonts w:ascii="Times New Roman" w:hAnsi="Times New Roman" w:cs="Times New Roman"/>
          <w:sz w:val="24"/>
          <w:szCs w:val="24"/>
        </w:rPr>
        <w:t>приложению</w:t>
      </w:r>
      <w:r w:rsidR="00B560C3" w:rsidRPr="003B3F64">
        <w:rPr>
          <w:rFonts w:ascii="Times New Roman" w:hAnsi="Times New Roman" w:cs="Times New Roman"/>
          <w:sz w:val="24"/>
          <w:szCs w:val="24"/>
        </w:rPr>
        <w:t xml:space="preserve"> </w:t>
      </w:r>
      <w:r w:rsidR="003B3F64">
        <w:rPr>
          <w:rFonts w:ascii="Times New Roman" w:hAnsi="Times New Roman" w:cs="Times New Roman"/>
          <w:sz w:val="24"/>
          <w:szCs w:val="24"/>
        </w:rPr>
        <w:t xml:space="preserve">1 </w:t>
      </w:r>
      <w:r w:rsidRPr="000D7413">
        <w:rPr>
          <w:rFonts w:ascii="Times New Roman" w:hAnsi="Times New Roman" w:cs="Times New Roman"/>
          <w:sz w:val="24"/>
          <w:szCs w:val="24"/>
        </w:rPr>
        <w:t xml:space="preserve">к настоящему Порядку в процессе формирования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 на срок, соответствующий установленному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 сроку (предельному сроку) оказания муниципальной услуги в социальной сфере, в соответствии со следующей структурой:</w:t>
      </w:r>
    </w:p>
    <w:p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1)</w:t>
      </w:r>
      <w:r w:rsidR="00586390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в очередном финансовом году и плановом периоде, а также за пределами планового периода, приведенные в </w:t>
      </w:r>
      <w:hyperlink r:id="rId8" w:history="1">
        <w:r w:rsidRPr="000D7413">
          <w:rPr>
            <w:rFonts w:ascii="Times New Roman" w:hAnsi="Times New Roman"/>
            <w:sz w:val="24"/>
            <w:szCs w:val="24"/>
          </w:rPr>
          <w:t>разделе 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Порядку, который содержит следующие подразделы: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а) </w:t>
      </w:r>
      <w:r w:rsidR="005D6749" w:rsidRPr="000D7413">
        <w:rPr>
          <w:rFonts w:ascii="Times New Roman" w:hAnsi="Times New Roman"/>
          <w:sz w:val="24"/>
          <w:szCs w:val="24"/>
        </w:rPr>
        <w:t>общие сведения о муниципальном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социальном заказе на очередной финансовый год, приведенные в </w:t>
      </w:r>
      <w:hyperlink r:id="rId9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1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б) </w:t>
      </w:r>
      <w:r w:rsidR="005D6749"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на первый год планового периода, приведенные в </w:t>
      </w:r>
      <w:hyperlink r:id="rId10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2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в) </w:t>
      </w:r>
      <w:r w:rsidR="005D6749" w:rsidRPr="000D7413">
        <w:rPr>
          <w:rFonts w:ascii="Times New Roman" w:hAnsi="Times New Roman"/>
          <w:sz w:val="24"/>
          <w:szCs w:val="24"/>
        </w:rPr>
        <w:t>общие сведения о муниципальном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социальном заказе на второй год планового периода, приведенные в </w:t>
      </w:r>
      <w:hyperlink r:id="rId11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3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г) </w:t>
      </w:r>
      <w:r w:rsidR="005D6749"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на срок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="005D6749" w:rsidRPr="000D7413">
        <w:rPr>
          <w:rFonts w:ascii="Times New Roman" w:hAnsi="Times New Roman"/>
          <w:sz w:val="24"/>
          <w:szCs w:val="24"/>
        </w:rPr>
        <w:t>услуг в социальной сфере за пределами планового периода, приведенные</w:t>
      </w:r>
      <w:r w:rsidR="001C0C47">
        <w:rPr>
          <w:rFonts w:ascii="Times New Roman" w:hAnsi="Times New Roman"/>
          <w:sz w:val="24"/>
          <w:szCs w:val="24"/>
        </w:rPr>
        <w:br/>
      </w:r>
      <w:r w:rsidR="005D6749" w:rsidRPr="000D7413">
        <w:rPr>
          <w:rFonts w:ascii="Times New Roman" w:hAnsi="Times New Roman"/>
          <w:sz w:val="24"/>
          <w:szCs w:val="24"/>
        </w:rPr>
        <w:t xml:space="preserve">в </w:t>
      </w:r>
      <w:hyperlink r:id="rId12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4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2)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</w:t>
      </w:r>
      <w:r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/>
          <w:sz w:val="24"/>
          <w:szCs w:val="24"/>
        </w:rPr>
        <w:t>услуги в социальной сфере (укрупненной муниципальной услуги) в очередном финансовом году и плановом периоде,</w:t>
      </w:r>
      <w:r w:rsidR="001C0C47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 xml:space="preserve">а также за пределами планового периода, приведенные в </w:t>
      </w:r>
      <w:hyperlink r:id="rId13" w:history="1">
        <w:r w:rsidRPr="000D7413">
          <w:rPr>
            <w:rFonts w:ascii="Times New Roman" w:hAnsi="Times New Roman"/>
            <w:sz w:val="24"/>
            <w:szCs w:val="24"/>
          </w:rPr>
          <w:t>разделе II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</w:t>
      </w:r>
      <w:r w:rsidR="001C0C47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>к настоящему Порядку, который содержит следующие подразделы: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а) </w:t>
      </w:r>
      <w:r w:rsidR="005D6749" w:rsidRPr="000D7413">
        <w:rPr>
          <w:rFonts w:ascii="Times New Roman" w:hAnsi="Times New Roman"/>
          <w:sz w:val="24"/>
          <w:szCs w:val="24"/>
        </w:rPr>
        <w:t xml:space="preserve">сведения об объеме оказания муниципальной услуги в социальной сфере (муниципальных услуг в социальной сфере, составляющих укрупненную муниципальную услугу) на очередной финансовый год, приведенные в </w:t>
      </w:r>
      <w:hyperlink r:id="rId14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1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</w:t>
      </w:r>
      <w:r w:rsidR="001C0C47">
        <w:rPr>
          <w:rFonts w:ascii="Times New Roman" w:hAnsi="Times New Roman"/>
          <w:sz w:val="24"/>
          <w:szCs w:val="24"/>
        </w:rPr>
        <w:br/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lastRenderedPageBreak/>
        <w:t>б)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(муниципальных услуг в социальной сфере, составляющих укрупненную муниципальную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услугу) на первый год планового периода, приведенные в </w:t>
      </w:r>
      <w:hyperlink r:id="rId15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2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муниципальных услуг</w:t>
      </w:r>
      <w:r w:rsidR="005D6749" w:rsidRPr="000D7413">
        <w:rPr>
          <w:rFonts w:ascii="Times New Roman" w:hAnsi="Times New Roman"/>
          <w:sz w:val="24"/>
          <w:szCs w:val="24"/>
        </w:rPr>
        <w:t xml:space="preserve"> в социальной сфере, составляющих укрупненную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муниципальную</w:t>
      </w:r>
      <w:r w:rsidR="005D6749" w:rsidRPr="000D7413">
        <w:rPr>
          <w:rFonts w:ascii="Times New Roman" w:hAnsi="Times New Roman"/>
          <w:sz w:val="24"/>
          <w:szCs w:val="24"/>
        </w:rPr>
        <w:t xml:space="preserve"> услугу) на второй год планового периода, приведенные в </w:t>
      </w:r>
      <w:hyperlink r:id="rId16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3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г)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/>
          <w:sz w:val="24"/>
          <w:szCs w:val="24"/>
        </w:rPr>
        <w:t xml:space="preserve">слуг в социальной сфере, составляющих укрупненную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муниципальную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услугу) на срок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услуги за пределами планового периода, приведенные в </w:t>
      </w:r>
      <w:hyperlink r:id="rId17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4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Default="005D6749" w:rsidP="007C5CF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3)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 xml:space="preserve">сведения о показателях, характеризующих качество оказания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муниципальной</w:t>
      </w:r>
      <w:r w:rsidRPr="000D7413">
        <w:rPr>
          <w:rFonts w:ascii="Times New Roman" w:hAnsi="Times New Roman"/>
          <w:sz w:val="24"/>
          <w:szCs w:val="24"/>
        </w:rPr>
        <w:t xml:space="preserve"> услуги в социальной сфере (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Pr="000D7413">
        <w:rPr>
          <w:rFonts w:ascii="Times New Roman" w:hAnsi="Times New Roman"/>
          <w:sz w:val="24"/>
          <w:szCs w:val="24"/>
        </w:rPr>
        <w:t xml:space="preserve">услуг в социальной сфере, составляющих укрупненную </w:t>
      </w:r>
      <w:r w:rsidRPr="000D7413">
        <w:rPr>
          <w:rFonts w:ascii="Times New Roman" w:hAnsi="Times New Roman"/>
          <w:iCs/>
          <w:sz w:val="24"/>
          <w:szCs w:val="24"/>
        </w:rPr>
        <w:t>муниципальную у</w:t>
      </w:r>
      <w:r w:rsidRPr="000D7413">
        <w:rPr>
          <w:rFonts w:ascii="Times New Roman" w:hAnsi="Times New Roman"/>
          <w:sz w:val="24"/>
          <w:szCs w:val="24"/>
        </w:rPr>
        <w:t xml:space="preserve">слугу), в очередном финансовом году и плановом периоде, а также за пределами планового периода, приведенные в </w:t>
      </w:r>
      <w:hyperlink r:id="rId18" w:history="1">
        <w:r w:rsidRPr="000D7413">
          <w:rPr>
            <w:rFonts w:ascii="Times New Roman" w:hAnsi="Times New Roman"/>
            <w:sz w:val="24"/>
            <w:szCs w:val="24"/>
          </w:rPr>
          <w:t>разделе III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Порядку.</w:t>
      </w:r>
    </w:p>
    <w:p w:rsidR="00387EB0" w:rsidRPr="000D7413" w:rsidRDefault="00387EB0" w:rsidP="007C5CF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социальный заказ на 2023 год формируется до </w:t>
      </w:r>
      <w:r w:rsidR="00A920F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.08.2023 по форме согласно приложению к</w:t>
      </w:r>
      <w:r w:rsidR="00BD44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настоящему Порядку.</w:t>
      </w:r>
    </w:p>
    <w:p w:rsidR="005D6749" w:rsidRPr="000D7413" w:rsidRDefault="00F1433E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Подразделы 2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>-</w:t>
      </w:r>
      <w:hyperlink r:id="rId20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4 раздела I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1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подразделы 1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>-</w:t>
      </w:r>
      <w:hyperlink r:id="rId22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4 раздела II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 xml:space="preserve"> приложения к настоящему Порядку формируются с учетом срока (предельного срока) оказания 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="005D6749" w:rsidRPr="000D7413">
        <w:rPr>
          <w:rFonts w:ascii="Times New Roman" w:hAnsi="Times New Roman" w:cs="Times New Roman"/>
          <w:sz w:val="24"/>
          <w:szCs w:val="24"/>
        </w:rPr>
        <w:t>услуги в социальной сфере (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слуг в социальной сфере, составляющих укрупненную 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>муниципальную у</w:t>
      </w:r>
      <w:r w:rsidR="005D6749" w:rsidRPr="000D7413">
        <w:rPr>
          <w:rFonts w:ascii="Times New Roman" w:hAnsi="Times New Roman" w:cs="Times New Roman"/>
          <w:sz w:val="24"/>
          <w:szCs w:val="24"/>
        </w:rPr>
        <w:t>слугу), установленного в соответствии с законодательством Российской Федерации.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>оциальный заказ утверждается уполномоченным органом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1C0C47">
        <w:rPr>
          <w:rFonts w:ascii="Times New Roman" w:hAnsi="Times New Roman" w:cs="Times New Roman"/>
          <w:sz w:val="24"/>
          <w:szCs w:val="24"/>
        </w:rPr>
        <w:t>не позднее 15 рабочих дней со дня принятия решения о местном бюджете на очередной финансовый год</w:t>
      </w:r>
      <w:r w:rsidRPr="000D7413">
        <w:rPr>
          <w:rFonts w:ascii="Times New Roman" w:hAnsi="Times New Roman" w:cs="Times New Roman"/>
          <w:sz w:val="24"/>
          <w:szCs w:val="24"/>
        </w:rPr>
        <w:t xml:space="preserve"> (в 2023 году по направлению деятельности «</w:t>
      </w:r>
      <w:r w:rsidR="002204DB">
        <w:rPr>
          <w:rFonts w:ascii="Times New Roman" w:hAnsi="Times New Roman" w:cs="Times New Roman"/>
          <w:sz w:val="24"/>
          <w:szCs w:val="24"/>
        </w:rPr>
        <w:t>Р</w:t>
      </w:r>
      <w:r w:rsidRPr="000D7413">
        <w:rPr>
          <w:rFonts w:ascii="Times New Roman" w:hAnsi="Times New Roman" w:cs="Times New Roman"/>
          <w:sz w:val="24"/>
          <w:szCs w:val="24"/>
        </w:rPr>
        <w:t xml:space="preserve">еализация дополнительных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общеразвивающих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программ для детей» </w:t>
      </w:r>
      <w:r w:rsidR="00881069" w:rsidRPr="000D7413">
        <w:rPr>
          <w:rFonts w:ascii="Times New Roman" w:hAnsi="Times New Roman" w:cs="Times New Roman"/>
          <w:iCs/>
          <w:sz w:val="24"/>
          <w:szCs w:val="24"/>
        </w:rPr>
        <w:t>–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в срок до </w:t>
      </w:r>
      <w:r w:rsidR="00BF203C">
        <w:rPr>
          <w:rFonts w:ascii="Times New Roman" w:hAnsi="Times New Roman" w:cs="Times New Roman"/>
          <w:iCs/>
          <w:sz w:val="24"/>
          <w:szCs w:val="24"/>
        </w:rPr>
        <w:t>20</w:t>
      </w:r>
      <w:r w:rsidRPr="00387EB0">
        <w:rPr>
          <w:rFonts w:ascii="Times New Roman" w:hAnsi="Times New Roman" w:cs="Times New Roman"/>
          <w:iCs/>
          <w:sz w:val="24"/>
          <w:szCs w:val="24"/>
        </w:rPr>
        <w:t>.0</w:t>
      </w:r>
      <w:r w:rsidR="00387EB0" w:rsidRPr="00387EB0">
        <w:rPr>
          <w:rFonts w:ascii="Times New Roman" w:hAnsi="Times New Roman" w:cs="Times New Roman"/>
          <w:iCs/>
          <w:sz w:val="24"/>
          <w:szCs w:val="24"/>
        </w:rPr>
        <w:t>8</w:t>
      </w:r>
      <w:r w:rsidRPr="00387EB0">
        <w:rPr>
          <w:rFonts w:ascii="Times New Roman" w:hAnsi="Times New Roman" w:cs="Times New Roman"/>
          <w:iCs/>
          <w:sz w:val="24"/>
          <w:szCs w:val="24"/>
        </w:rPr>
        <w:t>.2023, муниципальный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социальный </w:t>
      </w:r>
      <w:hyperlink w:anchor="Par126" w:tooltip="Муниципальный социальный заказ" w:history="1">
        <w:r w:rsidRPr="000D7413">
          <w:rPr>
            <w:rFonts w:ascii="Times New Roman" w:hAnsi="Times New Roman" w:cs="Times New Roman"/>
            <w:iCs/>
            <w:sz w:val="24"/>
            <w:szCs w:val="24"/>
          </w:rPr>
          <w:t>заказ</w:t>
        </w:r>
      </w:hyperlink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на 2024 год и на плановый период 2025</w:t>
      </w:r>
      <w:r w:rsidR="00881069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>-</w:t>
      </w:r>
      <w:r w:rsidR="00881069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2026 годов формируется в процессе формирования бюджета муниципального образования «ЗАТО </w:t>
      </w:r>
      <w:proofErr w:type="spellStart"/>
      <w:r w:rsidRPr="000D7413">
        <w:rPr>
          <w:rFonts w:ascii="Times New Roman" w:hAnsi="Times New Roman" w:cs="Times New Roman"/>
          <w:iCs/>
          <w:sz w:val="24"/>
          <w:szCs w:val="24"/>
        </w:rPr>
        <w:t>Северск</w:t>
      </w:r>
      <w:proofErr w:type="spellEnd"/>
      <w:proofErr w:type="gramEnd"/>
      <w:r w:rsidRPr="000D7413">
        <w:rPr>
          <w:rFonts w:ascii="Times New Roman" w:hAnsi="Times New Roman" w:cs="Times New Roman"/>
          <w:iCs/>
          <w:sz w:val="24"/>
          <w:szCs w:val="24"/>
        </w:rPr>
        <w:t>» на 2024 год</w:t>
      </w:r>
      <w:r w:rsidR="001C0C47">
        <w:rPr>
          <w:rFonts w:ascii="Times New Roman" w:hAnsi="Times New Roman" w:cs="Times New Roman"/>
          <w:iCs/>
          <w:sz w:val="24"/>
          <w:szCs w:val="24"/>
        </w:rPr>
        <w:br/>
      </w:r>
      <w:r w:rsidRPr="000D7413">
        <w:rPr>
          <w:rFonts w:ascii="Times New Roman" w:hAnsi="Times New Roman" w:cs="Times New Roman"/>
          <w:iCs/>
          <w:sz w:val="24"/>
          <w:szCs w:val="24"/>
        </w:rPr>
        <w:t>и плановый период 2025</w:t>
      </w:r>
      <w:r w:rsidR="00402546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>-</w:t>
      </w:r>
      <w:r w:rsidR="00402546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>2026 годов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путем его подписания усиленной квалифицированной электронной подписью лица, имеющего право действовать от имени уполномоченного органа.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Показатели, характеризующие объем оказания муниципальной услуги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сфере, определяются органами, указанными </w:t>
      </w:r>
      <w:r w:rsidR="00C87BB8">
        <w:rPr>
          <w:rFonts w:ascii="Times New Roman" w:hAnsi="Times New Roman" w:cs="Times New Roman"/>
          <w:sz w:val="24"/>
          <w:szCs w:val="24"/>
        </w:rPr>
        <w:t>в пункте 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на основании:</w:t>
      </w:r>
    </w:p>
    <w:p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прогнозируемой динамики количества потребителей услуг;</w:t>
      </w:r>
    </w:p>
    <w:p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уровня удовлетворенности существующим объемом оказания 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 w:cs="Times New Roman"/>
          <w:sz w:val="24"/>
          <w:szCs w:val="24"/>
        </w:rPr>
        <w:t>слуг в социальной сфере;</w:t>
      </w:r>
    </w:p>
    <w:p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отчета об исполнении муниципального социального заказа, формируемого уполномоченным органом в соответствии с </w:t>
      </w:r>
      <w:hyperlink r:id="rId23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частью 5 статьи 7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="005D6749" w:rsidRPr="000D7413">
        <w:rPr>
          <w:rFonts w:ascii="Times New Roman" w:hAnsi="Times New Roman" w:cs="Times New Roman"/>
          <w:sz w:val="24"/>
          <w:szCs w:val="24"/>
        </w:rPr>
        <w:t>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="005D6749" w:rsidRPr="000D7413">
        <w:rPr>
          <w:rFonts w:ascii="Times New Roman" w:hAnsi="Times New Roman" w:cs="Times New Roman"/>
          <w:sz w:val="24"/>
          <w:szCs w:val="24"/>
        </w:rPr>
        <w:t>189-ФЗ в отчетном финансовом году.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Внесение изменений в утвержденный муниципальный социальный заказ осуществляется в случаях:</w:t>
      </w:r>
    </w:p>
    <w:p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изменения значений показателей, характеризующих объем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муниципальной у</w:t>
      </w:r>
      <w:r w:rsidR="005D6749" w:rsidRPr="000D7413">
        <w:rPr>
          <w:rFonts w:ascii="Times New Roman" w:hAnsi="Times New Roman"/>
          <w:sz w:val="24"/>
          <w:szCs w:val="24"/>
        </w:rPr>
        <w:t>слуги в социальной сфере;</w:t>
      </w:r>
    </w:p>
    <w:p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>изменения способа исполнения муниципального социального заказа</w:t>
      </w:r>
      <w:r w:rsidR="001C0C47">
        <w:rPr>
          <w:rFonts w:ascii="Times New Roman" w:hAnsi="Times New Roman"/>
          <w:sz w:val="24"/>
          <w:szCs w:val="24"/>
        </w:rPr>
        <w:br/>
      </w:r>
      <w:r w:rsidR="005D6749" w:rsidRPr="000D7413">
        <w:rPr>
          <w:rFonts w:ascii="Times New Roman" w:hAnsi="Times New Roman"/>
          <w:sz w:val="24"/>
          <w:szCs w:val="24"/>
        </w:rPr>
        <w:t>и перераспределения объема оказания муниципальной услуги в социальной сфере</w:t>
      </w:r>
      <w:r w:rsidR="001C0C47">
        <w:rPr>
          <w:rFonts w:ascii="Times New Roman" w:hAnsi="Times New Roman"/>
          <w:sz w:val="24"/>
          <w:szCs w:val="24"/>
        </w:rPr>
        <w:br/>
      </w:r>
      <w:r w:rsidR="005D6749" w:rsidRPr="000D7413">
        <w:rPr>
          <w:rFonts w:ascii="Times New Roman" w:hAnsi="Times New Roman"/>
          <w:sz w:val="24"/>
          <w:szCs w:val="24"/>
        </w:rPr>
        <w:t xml:space="preserve">по результатам отбора исполнителей услуг в соответствии со </w:t>
      </w:r>
      <w:hyperlink r:id="rId24" w:history="1">
        <w:r w:rsidR="005D6749" w:rsidRPr="000D7413">
          <w:rPr>
            <w:rFonts w:ascii="Times New Roman" w:hAnsi="Times New Roman"/>
            <w:sz w:val="24"/>
            <w:szCs w:val="24"/>
          </w:rPr>
          <w:t>статьей 9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Федерального закона №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="005D6749" w:rsidRPr="000D7413">
        <w:rPr>
          <w:rFonts w:ascii="Times New Roman" w:hAnsi="Times New Roman"/>
          <w:sz w:val="24"/>
          <w:szCs w:val="24"/>
        </w:rPr>
        <w:t>189-ФЗ;</w:t>
      </w:r>
    </w:p>
    <w:p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изменения сведений, включенных в форму муниципального социального </w:t>
      </w:r>
      <w:hyperlink r:id="rId25" w:history="1">
        <w:r w:rsidR="005D6749" w:rsidRPr="000D7413">
          <w:rPr>
            <w:rFonts w:ascii="Times New Roman" w:hAnsi="Times New Roman"/>
            <w:sz w:val="24"/>
            <w:szCs w:val="24"/>
          </w:rPr>
          <w:t>заказа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(приложение к настоящему Порядку).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124456818"/>
      <w:r w:rsidRPr="000D7413">
        <w:rPr>
          <w:rFonts w:ascii="Times New Roman" w:hAnsi="Times New Roman" w:cs="Times New Roman"/>
          <w:sz w:val="24"/>
          <w:szCs w:val="24"/>
        </w:rPr>
        <w:lastRenderedPageBreak/>
        <w:t xml:space="preserve">Уполномоченным органом осуществляется выбор способа (способов) определения исполнителей услуг из числа способов, установленных </w:t>
      </w:r>
      <w:hyperlink r:id="rId26" w:history="1">
        <w:r w:rsidRPr="000D7413">
          <w:rPr>
            <w:rFonts w:ascii="Times New Roman" w:hAnsi="Times New Roman" w:cs="Times New Roman"/>
            <w:sz w:val="24"/>
            <w:szCs w:val="24"/>
          </w:rPr>
          <w:t>частью 3 статьи 7</w:t>
        </w:r>
      </w:hyperlink>
      <w:r w:rsidRPr="000D7413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 xml:space="preserve">189-ФЗ, </w:t>
      </w:r>
      <w:r w:rsidR="00983C8C" w:rsidRPr="00821AE6">
        <w:rPr>
          <w:rFonts w:ascii="Times New Roman" w:hAnsi="Times New Roman"/>
          <w:sz w:val="24"/>
          <w:szCs w:val="24"/>
        </w:rPr>
        <w:t>если способ (</w:t>
      </w:r>
      <w:proofErr w:type="gramStart"/>
      <w:r w:rsidR="00983C8C" w:rsidRPr="00821AE6">
        <w:rPr>
          <w:rFonts w:ascii="Times New Roman" w:hAnsi="Times New Roman"/>
          <w:sz w:val="24"/>
          <w:szCs w:val="24"/>
        </w:rPr>
        <w:t xml:space="preserve">способы) </w:t>
      </w:r>
      <w:proofErr w:type="gramEnd"/>
      <w:r w:rsidR="00983C8C" w:rsidRPr="00821AE6">
        <w:rPr>
          <w:rFonts w:ascii="Times New Roman" w:hAnsi="Times New Roman"/>
          <w:sz w:val="24"/>
          <w:szCs w:val="24"/>
        </w:rPr>
        <w:t>определения исполнителей услуг не определен (не определены) федеральными законами</w:t>
      </w:r>
      <w:r w:rsidR="00983C8C">
        <w:rPr>
          <w:rFonts w:ascii="Times New Roman" w:hAnsi="Times New Roman"/>
          <w:sz w:val="24"/>
          <w:szCs w:val="24"/>
        </w:rPr>
        <w:t>,</w:t>
      </w:r>
      <w:r w:rsidRPr="000D7413">
        <w:rPr>
          <w:rFonts w:ascii="Times New Roman" w:hAnsi="Times New Roman" w:cs="Times New Roman"/>
          <w:sz w:val="24"/>
          <w:szCs w:val="24"/>
        </w:rPr>
        <w:t xml:space="preserve"> решениями Президента Российской Федерации, Правительства Российской Федерации, законами Томской области, нормативными правовыми актами Администрации Томской области, исходя из оценки значений следующих показателей, проводимой в установленном им порядке (с учетом критериев оценки, содержащихся в указанном порядке):</w:t>
      </w:r>
      <w:bookmarkEnd w:id="4"/>
    </w:p>
    <w:p w:rsidR="005D6749" w:rsidRPr="002204DB" w:rsidRDefault="002204DB" w:rsidP="002204D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5" w:name="_Ref127200196"/>
      <w:r>
        <w:rPr>
          <w:rFonts w:ascii="Times New Roman" w:hAnsi="Times New Roman"/>
          <w:sz w:val="24"/>
          <w:szCs w:val="24"/>
        </w:rPr>
        <w:t>1) </w:t>
      </w:r>
      <w:r w:rsidR="005D6749" w:rsidRPr="002204DB">
        <w:rPr>
          <w:rFonts w:ascii="Times New Roman" w:hAnsi="Times New Roman"/>
          <w:sz w:val="24"/>
          <w:szCs w:val="24"/>
        </w:rPr>
        <w:t xml:space="preserve">доступность </w:t>
      </w:r>
      <w:r w:rsidR="005D6749" w:rsidRPr="002204DB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="005D6749" w:rsidRPr="002204DB">
        <w:rPr>
          <w:rFonts w:ascii="Times New Roman" w:hAnsi="Times New Roman"/>
          <w:sz w:val="24"/>
          <w:szCs w:val="24"/>
        </w:rPr>
        <w:t xml:space="preserve">услуг в социальной сфере, оказываемых </w:t>
      </w:r>
      <w:r w:rsidR="005D6749" w:rsidRPr="002204DB">
        <w:rPr>
          <w:rFonts w:ascii="Times New Roman" w:hAnsi="Times New Roman"/>
          <w:iCs/>
          <w:sz w:val="24"/>
          <w:szCs w:val="24"/>
        </w:rPr>
        <w:t xml:space="preserve">муниципальными </w:t>
      </w:r>
      <w:r w:rsidR="005D6749" w:rsidRPr="002204DB">
        <w:rPr>
          <w:rFonts w:ascii="Times New Roman" w:hAnsi="Times New Roman"/>
          <w:sz w:val="24"/>
          <w:szCs w:val="24"/>
        </w:rPr>
        <w:t>учреждениями, для потребителей услуг;</w:t>
      </w:r>
      <w:bookmarkEnd w:id="5"/>
    </w:p>
    <w:p w:rsidR="005D6749" w:rsidRPr="000D7413" w:rsidRDefault="002204DB" w:rsidP="002204DB">
      <w:pPr>
        <w:pStyle w:val="a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127200208"/>
      <w:proofErr w:type="gramStart"/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>количество юридических лиц, не являющихся муниципальными учреждениями, индивидуальных предпринимателей, оказывающих услуги, соответствующие тем же видам деятельности в соответствии со сведениями о кодах по Общероссийскому классификатору видов экономической деятельности, содержащимися соответственно в едином государственном реестре юридических лиц, едином государственном реестре индивидуальных предпринимателей, что и планируемая к оказанию муниципальная услуга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="005D6749" w:rsidRPr="000D7413">
        <w:rPr>
          <w:rFonts w:ascii="Times New Roman" w:hAnsi="Times New Roman" w:cs="Times New Roman"/>
          <w:sz w:val="24"/>
          <w:szCs w:val="24"/>
        </w:rPr>
        <w:t>в социальной сфере.</w:t>
      </w:r>
      <w:bookmarkStart w:id="7" w:name="_Ref124456856"/>
      <w:bookmarkEnd w:id="6"/>
      <w:proofErr w:type="gramEnd"/>
    </w:p>
    <w:p w:rsidR="005D6749" w:rsidRPr="000D7413" w:rsidRDefault="005D6749" w:rsidP="005D6749">
      <w:pPr>
        <w:pStyle w:val="a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Количественные и качественные характеристики значения данных показателей устанавливаются правовым актом уполномоченного органа.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124837162"/>
      <w:r w:rsidRPr="000D7413">
        <w:rPr>
          <w:rFonts w:ascii="Times New Roman" w:hAnsi="Times New Roman" w:cs="Times New Roman"/>
          <w:sz w:val="24"/>
          <w:szCs w:val="24"/>
        </w:rPr>
        <w:t xml:space="preserve">По результатам оценки уполномоченным органом значений показателей, указанных в пункте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Порядка:</w:t>
      </w:r>
      <w:bookmarkEnd w:id="7"/>
      <w:bookmarkEnd w:id="8"/>
    </w:p>
    <w:p w:rsidR="005D6749" w:rsidRPr="000D7413" w:rsidRDefault="002204DB" w:rsidP="005D674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0D7413">
        <w:rPr>
          <w:rFonts w:ascii="Times New Roman" w:hAnsi="Times New Roman"/>
          <w:sz w:val="24"/>
          <w:szCs w:val="24"/>
        </w:rPr>
        <w:t xml:space="preserve">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="005D6749"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="005D6749"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«низкая» либо к категории «высокая»;</w:t>
      </w:r>
    </w:p>
    <w:p w:rsidR="005D6749" w:rsidRPr="000D7413" w:rsidRDefault="002204DB" w:rsidP="005D674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0D7413">
        <w:rPr>
          <w:rFonts w:ascii="Times New Roman" w:hAnsi="Times New Roman"/>
          <w:sz w:val="24"/>
          <w:szCs w:val="24"/>
        </w:rPr>
        <w:t xml:space="preserve">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="005D6749"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="005D6749"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«значительное» либо к категории «незначительное».</w:t>
      </w:r>
    </w:p>
    <w:p w:rsidR="005D6749" w:rsidRPr="000D7413" w:rsidRDefault="005D6749" w:rsidP="005D674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C87BB8">
        <w:rPr>
          <w:rFonts w:ascii="Times New Roman" w:hAnsi="Times New Roman"/>
          <w:sz w:val="24"/>
          <w:szCs w:val="24"/>
        </w:rPr>
        <w:t>Показатели, предусмотренные настоящим пунктом, подлежат общественному обсуждению на заседаниях общественного совета, созданного при уполномоченном органе,</w:t>
      </w:r>
      <w:r w:rsidR="001C0C47">
        <w:rPr>
          <w:rFonts w:ascii="Times New Roman" w:hAnsi="Times New Roman"/>
          <w:sz w:val="24"/>
          <w:szCs w:val="24"/>
        </w:rPr>
        <w:br/>
        <w:t xml:space="preserve">в </w:t>
      </w:r>
      <w:r w:rsidRPr="00C87BB8">
        <w:rPr>
          <w:rFonts w:ascii="Times New Roman" w:hAnsi="Times New Roman"/>
          <w:sz w:val="24"/>
          <w:szCs w:val="24"/>
        </w:rPr>
        <w:t xml:space="preserve">соответствии с муниципальными правовыми </w:t>
      </w:r>
      <w:proofErr w:type="gramStart"/>
      <w:r w:rsidRPr="00C87BB8">
        <w:rPr>
          <w:rFonts w:ascii="Times New Roman" w:hAnsi="Times New Roman"/>
          <w:sz w:val="24"/>
          <w:szCs w:val="24"/>
        </w:rPr>
        <w:t>актами</w:t>
      </w:r>
      <w:proofErr w:type="gramEnd"/>
      <w:r w:rsidRPr="00C87BB8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Pr="00C87BB8">
        <w:rPr>
          <w:rFonts w:ascii="Times New Roman" w:hAnsi="Times New Roman"/>
          <w:sz w:val="24"/>
          <w:szCs w:val="24"/>
        </w:rPr>
        <w:t>Северск</w:t>
      </w:r>
      <w:proofErr w:type="spellEnd"/>
      <w:r w:rsidRPr="00C87BB8">
        <w:rPr>
          <w:rFonts w:ascii="Times New Roman" w:hAnsi="Times New Roman"/>
          <w:sz w:val="24"/>
          <w:szCs w:val="24"/>
        </w:rPr>
        <w:t xml:space="preserve"> (далее – общественный совет).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124779426"/>
      <w:r w:rsidRPr="000D7413">
        <w:rPr>
          <w:rFonts w:ascii="Times New Roman" w:hAnsi="Times New Roman" w:cs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 w:cs="Times New Roman"/>
          <w:sz w:val="24"/>
          <w:szCs w:val="24"/>
        </w:rPr>
        <w:t>1</w:t>
      </w:r>
      <w:r w:rsidR="00DA236A" w:rsidRPr="00DA236A">
        <w:rPr>
          <w:rFonts w:ascii="Times New Roman" w:hAnsi="Times New Roman" w:cs="Times New Roman"/>
          <w:sz w:val="24"/>
          <w:szCs w:val="24"/>
        </w:rPr>
        <w:t>)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 относится к категории «низкая», а значение показателя, указанного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подпункте </w:t>
      </w:r>
      <w:r w:rsidR="002C35E5">
        <w:rPr>
          <w:rFonts w:ascii="Times New Roman" w:hAnsi="Times New Roman" w:cs="Times New Roman"/>
          <w:sz w:val="24"/>
          <w:szCs w:val="24"/>
        </w:rPr>
        <w:t>2</w:t>
      </w:r>
      <w:r w:rsidR="00DA236A" w:rsidRPr="00DA236A">
        <w:rPr>
          <w:rFonts w:ascii="Times New Roman" w:hAnsi="Times New Roman" w:cs="Times New Roman"/>
          <w:sz w:val="24"/>
          <w:szCs w:val="24"/>
        </w:rPr>
        <w:t>)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принимает решение о формировании муниципального задания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целях исполнения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 w:cs="Times New Roman"/>
          <w:sz w:val="24"/>
          <w:szCs w:val="24"/>
        </w:rPr>
        <w:t>социального заказа.</w:t>
      </w:r>
      <w:bookmarkEnd w:id="9"/>
    </w:p>
    <w:p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на протяжении 2 лет подряд, предшествующих дате формирования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 xml:space="preserve">социального заказа,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«низкая», а значение показателя, указанного</w:t>
      </w:r>
      <w:r w:rsidR="001C0C47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 xml:space="preserve">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выносит на заседание общественного совета вопрос об одобрении продолжения формирования муниципального задания в целях исполнения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муниципального социального заказа.</w:t>
      </w:r>
    </w:p>
    <w:p w:rsidR="005D6749" w:rsidRPr="000D7413" w:rsidRDefault="005D6749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«значительное», уполномоченный орган принимает решение об осуществлении отбора исполнителей услуг в целях исполнения муниципального социального заказа в дополнение к  формированию муниципального задания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 xml:space="preserve">социального заказа вне зависимости от значения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Порядка.</w:t>
      </w:r>
      <w:proofErr w:type="gramEnd"/>
    </w:p>
    <w:p w:rsidR="005D6749" w:rsidRPr="000D7413" w:rsidRDefault="005D6749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проводится независимая оценка качества условий оказания муниципальных услуг </w:t>
      </w:r>
      <w:r w:rsidRPr="000D7413">
        <w:rPr>
          <w:rFonts w:ascii="Times New Roman" w:hAnsi="Times New Roman"/>
          <w:sz w:val="24"/>
          <w:szCs w:val="24"/>
        </w:rPr>
        <w:lastRenderedPageBreak/>
        <w:t>в социальной сфере организациями в установленных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D7413">
        <w:rPr>
          <w:rFonts w:ascii="Times New Roman" w:hAnsi="Times New Roman"/>
          <w:sz w:val="24"/>
          <w:szCs w:val="24"/>
        </w:rPr>
        <w:t xml:space="preserve">сферах, уполномоченный орган принимает одно из следующих решений о способе исполнения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Pr="000D7413">
        <w:rPr>
          <w:rFonts w:ascii="Times New Roman" w:hAnsi="Times New Roman"/>
          <w:sz w:val="24"/>
          <w:szCs w:val="24"/>
        </w:rPr>
        <w:t>оциального заказа на основании определенных по результатам такой оценки за последние 3 года показателей удовлетворенности условиями оказания муниципальных услуг в социальной сфере:</w:t>
      </w:r>
      <w:proofErr w:type="gramEnd"/>
    </w:p>
    <w:p w:rsidR="005D6749" w:rsidRPr="000D7413" w:rsidRDefault="002204DB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8409EF" w:rsidRPr="000D7413">
        <w:rPr>
          <w:rFonts w:ascii="Times New Roman" w:hAnsi="Times New Roman"/>
          <w:sz w:val="24"/>
          <w:szCs w:val="24"/>
        </w:rPr>
        <w:t>)</w:t>
      </w:r>
      <w:r w:rsidR="008409EF" w:rsidRPr="000D7413">
        <w:rPr>
          <w:rFonts w:ascii="Times New Roman" w:hAnsi="Times New Roman"/>
          <w:sz w:val="24"/>
          <w:szCs w:val="24"/>
          <w:lang w:val="en-US"/>
        </w:rPr>
        <w:t> </w:t>
      </w:r>
      <w:r w:rsidR="005D6749" w:rsidRPr="000D7413">
        <w:rPr>
          <w:rFonts w:ascii="Times New Roman" w:hAnsi="Times New Roman"/>
          <w:sz w:val="24"/>
          <w:szCs w:val="24"/>
        </w:rPr>
        <w:t xml:space="preserve">если указанные показатели составляют от 51 процента до 100 процентов, - решение о формировании муниципального задания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="005D6749" w:rsidRPr="000D7413">
        <w:rPr>
          <w:rFonts w:ascii="Times New Roman" w:hAnsi="Times New Roman"/>
          <w:sz w:val="24"/>
          <w:szCs w:val="24"/>
        </w:rPr>
        <w:t>оциального заказа</w:t>
      </w:r>
      <w:r>
        <w:rPr>
          <w:rFonts w:ascii="Times New Roman" w:hAnsi="Times New Roman"/>
          <w:sz w:val="24"/>
          <w:szCs w:val="24"/>
        </w:rPr>
        <w:t>;</w:t>
      </w:r>
    </w:p>
    <w:p w:rsidR="005D6749" w:rsidRPr="000D7413" w:rsidRDefault="002204DB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8409EF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услуг и (или) об обеспечении его осуществления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="005D6749" w:rsidRPr="000D7413">
        <w:rPr>
          <w:rFonts w:ascii="Times New Roman" w:hAnsi="Times New Roman"/>
          <w:sz w:val="24"/>
          <w:szCs w:val="24"/>
        </w:rPr>
        <w:t xml:space="preserve"> социального заказа в дополнение</w:t>
      </w:r>
      <w:r w:rsidR="001C0C47">
        <w:rPr>
          <w:rFonts w:ascii="Times New Roman" w:hAnsi="Times New Roman"/>
          <w:sz w:val="24"/>
          <w:szCs w:val="24"/>
        </w:rPr>
        <w:br/>
      </w:r>
      <w:r w:rsidR="005D6749" w:rsidRPr="000D7413">
        <w:rPr>
          <w:rFonts w:ascii="Times New Roman" w:hAnsi="Times New Roman"/>
          <w:sz w:val="24"/>
          <w:szCs w:val="24"/>
        </w:rPr>
        <w:t xml:space="preserve">к формированию муниципального задания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="005D6749" w:rsidRPr="000D7413">
        <w:rPr>
          <w:rFonts w:ascii="Times New Roman" w:hAnsi="Times New Roman"/>
          <w:sz w:val="24"/>
          <w:szCs w:val="24"/>
        </w:rPr>
        <w:t>оциального заказа;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" w:name="Par6"/>
      <w:bookmarkEnd w:id="10"/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независимая оценка качества условий оказания муниципальных услуг</w:t>
      </w:r>
      <w:r w:rsidR="001C0C47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>в социальной сфере не проводится, уполномоченный орган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принимает решение</w:t>
      </w:r>
      <w:r w:rsidR="001C0C47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 xml:space="preserve">о формировании муниципального задания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Pr="000D7413">
        <w:rPr>
          <w:rFonts w:ascii="Times New Roman" w:hAnsi="Times New Roman"/>
          <w:sz w:val="24"/>
          <w:szCs w:val="24"/>
        </w:rPr>
        <w:t>оциального заказа.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на протяжении 2 лет подряд, предшествующих дате формирования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Pr="000D7413">
        <w:rPr>
          <w:rFonts w:ascii="Times New Roman" w:hAnsi="Times New Roman"/>
          <w:sz w:val="24"/>
          <w:szCs w:val="24"/>
        </w:rPr>
        <w:t xml:space="preserve"> социального заказа, с учетом решения, принятого уполномоченным органом в соответствии с абзацем седьмым настоящего пункта,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рассматривает на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D7413">
        <w:rPr>
          <w:rFonts w:ascii="Times New Roman" w:hAnsi="Times New Roman"/>
          <w:sz w:val="24"/>
          <w:szCs w:val="24"/>
        </w:rPr>
        <w:t>заседании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общественного совета вопрос о необходимости (об отсутствии необходимости) изменения способа определения исполнителей услуг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>социального заказа.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iCs/>
          <w:sz w:val="24"/>
          <w:szCs w:val="24"/>
        </w:rPr>
        <w:t>В отношении муниципальных услуг по направлению деятельности «</w:t>
      </w:r>
      <w:r w:rsidR="002204DB">
        <w:rPr>
          <w:rFonts w:ascii="Times New Roman" w:hAnsi="Times New Roman" w:cs="Times New Roman"/>
          <w:iCs/>
          <w:sz w:val="24"/>
          <w:szCs w:val="24"/>
        </w:rPr>
        <w:t>Р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еализация дополнительных </w:t>
      </w:r>
      <w:proofErr w:type="spellStart"/>
      <w:r w:rsidRPr="000D7413">
        <w:rPr>
          <w:rFonts w:ascii="Times New Roman" w:hAnsi="Times New Roman" w:cs="Times New Roman"/>
          <w:iCs/>
          <w:sz w:val="24"/>
          <w:szCs w:val="24"/>
        </w:rPr>
        <w:t>общеразвивающих</w:t>
      </w:r>
      <w:proofErr w:type="spellEnd"/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программ для детей» в связи с реализацией</w:t>
      </w:r>
      <w:r w:rsidR="001C0C47">
        <w:rPr>
          <w:rFonts w:ascii="Times New Roman" w:hAnsi="Times New Roman" w:cs="Times New Roman"/>
          <w:iCs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на территории Томской области Целевой модели развития региональных систем дополнительного образования детей, утвержденной федеральным органом исполнительной власти, осуществляющим функции по выработке и реализации государственной политики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и нормативно-правовому регулированию в сфере общего образования, уполномоченным органом одновременно с решениями, принимаемыми в соответствии с пунктами </w:t>
      </w:r>
      <w:r w:rsid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>-</w:t>
      </w:r>
      <w:r w:rsidR="00DA236A" w:rsidRPr="00DA236A">
        <w:rPr>
          <w:rFonts w:ascii="Times New Roman" w:hAnsi="Times New Roman" w:cs="Times New Roman"/>
          <w:sz w:val="24"/>
          <w:szCs w:val="24"/>
        </w:rPr>
        <w:t>14</w:t>
      </w:r>
      <w:proofErr w:type="gramEnd"/>
      <w:r w:rsidR="002204DB" w:rsidRPr="002204DB">
        <w:rPr>
          <w:rFonts w:ascii="Times New Roman" w:hAnsi="Times New Roman" w:cs="Times New Roman"/>
          <w:sz w:val="24"/>
          <w:szCs w:val="24"/>
        </w:rPr>
        <w:t>,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предусматривается отбор исполнителей услуг в соответствии с социальным сертификатом.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sz w:val="24"/>
          <w:szCs w:val="24"/>
        </w:rPr>
        <w:t>Информация об утвержденных муниципальных социальных заказах, изменениях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них размещается на едином портале бюджетной системы Российской Федерации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 w:rsidR="002204DB">
        <w:rPr>
          <w:rFonts w:ascii="Times New Roman" w:hAnsi="Times New Roman" w:cs="Times New Roman"/>
          <w:sz w:val="24"/>
          <w:szCs w:val="24"/>
        </w:rPr>
        <w:t>«</w:t>
      </w:r>
      <w:r w:rsidRPr="000D7413">
        <w:rPr>
          <w:rFonts w:ascii="Times New Roman" w:hAnsi="Times New Roman" w:cs="Times New Roman"/>
          <w:sz w:val="24"/>
          <w:szCs w:val="24"/>
        </w:rPr>
        <w:t>Интернет</w:t>
      </w:r>
      <w:r w:rsidR="002204DB">
        <w:rPr>
          <w:rFonts w:ascii="Times New Roman" w:hAnsi="Times New Roman" w:cs="Times New Roman"/>
          <w:sz w:val="24"/>
          <w:szCs w:val="24"/>
        </w:rPr>
        <w:t>»</w:t>
      </w:r>
      <w:r w:rsidRPr="000D7413">
        <w:rPr>
          <w:rFonts w:ascii="Times New Roman" w:hAnsi="Times New Roman" w:cs="Times New Roman"/>
          <w:sz w:val="24"/>
          <w:szCs w:val="24"/>
        </w:rPr>
        <w:t xml:space="preserve"> </w:t>
      </w:r>
      <w:r w:rsidR="00074132" w:rsidRPr="00821AE6">
        <w:rPr>
          <w:rFonts w:ascii="Times New Roman" w:hAnsi="Times New Roman"/>
          <w:sz w:val="24"/>
          <w:szCs w:val="24"/>
        </w:rPr>
        <w:t>в соответствии с</w:t>
      </w:r>
      <w:r w:rsidR="00074132">
        <w:rPr>
          <w:rFonts w:ascii="Times New Roman" w:hAnsi="Times New Roman"/>
          <w:sz w:val="24"/>
          <w:szCs w:val="24"/>
        </w:rPr>
        <w:t xml:space="preserve"> </w:t>
      </w:r>
      <w:r w:rsidR="00074132" w:rsidRPr="00821AE6">
        <w:rPr>
          <w:rFonts w:ascii="Times New Roman" w:hAnsi="Times New Roman"/>
          <w:sz w:val="24"/>
          <w:szCs w:val="24"/>
        </w:rPr>
        <w:t>порядком</w:t>
      </w:r>
      <w:r w:rsidR="00074132">
        <w:rPr>
          <w:rFonts w:ascii="Times New Roman" w:hAnsi="Times New Roman"/>
          <w:sz w:val="24"/>
          <w:szCs w:val="24"/>
        </w:rPr>
        <w:t xml:space="preserve"> </w:t>
      </w:r>
      <w:r w:rsidR="00074132" w:rsidRPr="00821AE6">
        <w:rPr>
          <w:rFonts w:ascii="Times New Roman" w:hAnsi="Times New Roman"/>
          <w:sz w:val="24"/>
          <w:szCs w:val="24"/>
        </w:rPr>
        <w:t>размещения такой информации, установленным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бюджетной, налоговой, страховой, валютной и банковской деятельности</w:t>
      </w:r>
      <w:r w:rsidR="00074132">
        <w:rPr>
          <w:rFonts w:ascii="Times New Roman" w:hAnsi="Times New Roman"/>
          <w:sz w:val="24"/>
          <w:szCs w:val="24"/>
        </w:rPr>
        <w:t>.</w:t>
      </w:r>
      <w:proofErr w:type="gramEnd"/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 случаях, предусмотренных частью 7 статьи 9 Федерального закона №</w:t>
      </w:r>
      <w:r w:rsidR="002204DB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>189-ФЗ,</w:t>
      </w:r>
      <w:r w:rsidR="001C0C47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целях заключения соглашений, предусмотренных частью 7 статьи 6 Федерального закона №</w:t>
      </w:r>
      <w:r w:rsidR="002204DB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 xml:space="preserve">189-ФЗ, уполномоченный орган передает полномочие по заключению таких соглашений с исполнителями услуг органам местного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>, уполномоченным на формирование муниципальных социальных заказов.</w:t>
      </w:r>
    </w:p>
    <w:p w:rsidR="005D6749" w:rsidRPr="0045788A" w:rsidRDefault="00387EB0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Уполномоченный орган в течение 14 дней со дня представления исполнителями услуг отчетов об исполнении соглашений и сведений о достижении показателей, </w:t>
      </w:r>
      <w:r>
        <w:rPr>
          <w:rFonts w:ascii="Times New Roman" w:hAnsi="Times New Roman"/>
          <w:sz w:val="24"/>
          <w:szCs w:val="24"/>
        </w:rPr>
        <w:lastRenderedPageBreak/>
        <w:t>характеризующих качество и (или) объем оказания муниципальной услуги в социальной сфере, включенных в отчеты о выполнении муниципального задания муниципальных учреждений, функции и полномочия учредителя которых осуществляет уполномоченный орган</w:t>
      </w:r>
      <w:r w:rsidRPr="0045788A">
        <w:rPr>
          <w:rFonts w:ascii="Times New Roman" w:hAnsi="Times New Roman"/>
          <w:sz w:val="24"/>
          <w:szCs w:val="24"/>
        </w:rPr>
        <w:t>, по срокам за 9 месяцев и год формирует отчет об исполнении муниципального</w:t>
      </w:r>
      <w:proofErr w:type="gramEnd"/>
      <w:r w:rsidRPr="0045788A">
        <w:rPr>
          <w:rFonts w:ascii="Times New Roman" w:hAnsi="Times New Roman"/>
          <w:sz w:val="24"/>
          <w:szCs w:val="24"/>
        </w:rPr>
        <w:t xml:space="preserve"> социального заказа по форме отчета, утвержденно</w:t>
      </w:r>
      <w:r w:rsidR="002204DB" w:rsidRPr="0045788A">
        <w:rPr>
          <w:rFonts w:ascii="Times New Roman" w:hAnsi="Times New Roman"/>
          <w:sz w:val="24"/>
          <w:szCs w:val="24"/>
        </w:rPr>
        <w:t>й</w:t>
      </w:r>
      <w:r w:rsidRPr="0045788A">
        <w:rPr>
          <w:rFonts w:ascii="Times New Roman" w:hAnsi="Times New Roman"/>
          <w:sz w:val="24"/>
          <w:szCs w:val="24"/>
        </w:rPr>
        <w:t xml:space="preserve"> настоящим постановлением</w:t>
      </w:r>
      <w:r w:rsidR="005D6749" w:rsidRPr="0045788A">
        <w:rPr>
          <w:rFonts w:ascii="Times New Roman" w:hAnsi="Times New Roman" w:cs="Times New Roman"/>
          <w:sz w:val="24"/>
          <w:szCs w:val="24"/>
        </w:rPr>
        <w:t>.</w:t>
      </w:r>
    </w:p>
    <w:p w:rsidR="005D6749" w:rsidRPr="0045788A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788A">
        <w:rPr>
          <w:rFonts w:ascii="Times New Roman" w:hAnsi="Times New Roman" w:cs="Times New Roman"/>
          <w:sz w:val="24"/>
          <w:szCs w:val="24"/>
        </w:rPr>
        <w:t xml:space="preserve">Отчет об исполнении </w:t>
      </w:r>
      <w:r w:rsidRPr="0045788A">
        <w:rPr>
          <w:rFonts w:ascii="Times New Roman" w:hAnsi="Times New Roman" w:cs="Times New Roman"/>
          <w:iCs/>
          <w:sz w:val="24"/>
          <w:szCs w:val="24"/>
        </w:rPr>
        <w:t xml:space="preserve">муниципального </w:t>
      </w:r>
      <w:r w:rsidRPr="0045788A">
        <w:rPr>
          <w:rFonts w:ascii="Times New Roman" w:hAnsi="Times New Roman" w:cs="Times New Roman"/>
          <w:sz w:val="24"/>
          <w:szCs w:val="24"/>
        </w:rPr>
        <w:t xml:space="preserve">социального заказа в отчетном финансовом году формируется </w:t>
      </w:r>
      <w:r w:rsidR="00387EB0" w:rsidRPr="0045788A">
        <w:rPr>
          <w:rFonts w:ascii="Times New Roman" w:hAnsi="Times New Roman"/>
          <w:sz w:val="24"/>
          <w:szCs w:val="24"/>
        </w:rPr>
        <w:t>в 30-дневный срок, следующий за отчетным периодом</w:t>
      </w:r>
      <w:r w:rsidRPr="0045788A">
        <w:rPr>
          <w:rFonts w:ascii="Times New Roman" w:hAnsi="Times New Roman" w:cs="Times New Roman"/>
          <w:sz w:val="24"/>
          <w:szCs w:val="24"/>
        </w:rPr>
        <w:t>,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45788A">
        <w:rPr>
          <w:rFonts w:ascii="Times New Roman" w:hAnsi="Times New Roman" w:cs="Times New Roman"/>
          <w:sz w:val="24"/>
          <w:szCs w:val="24"/>
        </w:rPr>
        <w:t>и подлежит размещению на едином портале бюджетной системы Российской Федерации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45788A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не позднее 10 рабочих дней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45788A">
        <w:rPr>
          <w:rFonts w:ascii="Times New Roman" w:hAnsi="Times New Roman" w:cs="Times New Roman"/>
          <w:sz w:val="24"/>
          <w:szCs w:val="24"/>
        </w:rPr>
        <w:t>со дня формирования такого отчета в порядке, установленном Министерством финансов Российской Федерации.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оказанием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муниципальных </w:t>
      </w:r>
      <w:r w:rsidRPr="000D7413">
        <w:rPr>
          <w:rFonts w:ascii="Times New Roman" w:hAnsi="Times New Roman" w:cs="Times New Roman"/>
          <w:sz w:val="24"/>
          <w:szCs w:val="24"/>
        </w:rPr>
        <w:t>услуг в социальной сфере осуществляет уполномоченный орган посредством проведения плановых и внеплановых проверок (далее - проверки).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утвержденным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муниципальным </w:t>
      </w:r>
      <w:r w:rsidRPr="000D7413">
        <w:rPr>
          <w:rFonts w:ascii="Times New Roman" w:hAnsi="Times New Roman"/>
          <w:sz w:val="24"/>
          <w:szCs w:val="24"/>
        </w:rPr>
        <w:t xml:space="preserve">социальным заказом установлен объем оказания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муниципальных</w:t>
      </w:r>
      <w:r w:rsidRPr="000D7413">
        <w:rPr>
          <w:rFonts w:ascii="Times New Roman" w:hAnsi="Times New Roman"/>
          <w:sz w:val="24"/>
          <w:szCs w:val="24"/>
        </w:rPr>
        <w:t xml:space="preserve"> услуг в социальной сфере на основании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Pr="000D7413">
        <w:rPr>
          <w:rFonts w:ascii="Times New Roman" w:hAnsi="Times New Roman"/>
          <w:sz w:val="24"/>
          <w:szCs w:val="24"/>
        </w:rPr>
        <w:t xml:space="preserve"> задания, правила осуществления контроля за оказанием </w:t>
      </w:r>
      <w:r w:rsidRPr="000D7413">
        <w:rPr>
          <w:rFonts w:ascii="Times New Roman" w:hAnsi="Times New Roman"/>
          <w:iCs/>
          <w:sz w:val="24"/>
          <w:szCs w:val="24"/>
        </w:rPr>
        <w:t>муниципальных</w:t>
      </w:r>
      <w:r w:rsidRPr="000D7413">
        <w:rPr>
          <w:rFonts w:ascii="Times New Roman" w:hAnsi="Times New Roman"/>
          <w:sz w:val="24"/>
          <w:szCs w:val="24"/>
        </w:rPr>
        <w:t xml:space="preserve"> услуг в социальной сфере муниципальными учреждениями, оказывающими услуги в социальной сфере в соответствии с </w:t>
      </w:r>
      <w:r w:rsidRPr="000D7413">
        <w:rPr>
          <w:rFonts w:ascii="Times New Roman" w:hAnsi="Times New Roman"/>
          <w:iCs/>
          <w:sz w:val="24"/>
          <w:szCs w:val="24"/>
        </w:rPr>
        <w:t>муниципальным с</w:t>
      </w:r>
      <w:r w:rsidRPr="000D7413">
        <w:rPr>
          <w:rFonts w:ascii="Times New Roman" w:hAnsi="Times New Roman"/>
          <w:sz w:val="24"/>
          <w:szCs w:val="24"/>
        </w:rPr>
        <w:t xml:space="preserve">оциальным заказом, определяются в соответствии с пунктом 35 порядка формирования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>задания на оказание муниципальных услуг (выполнение работ) в отношении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муниципальных учреждений и финансового обеспечения выполнения муниципального задания, утвержденного </w:t>
      </w:r>
      <w:r w:rsidR="00881069">
        <w:rPr>
          <w:rFonts w:ascii="Times New Roman" w:hAnsi="Times New Roman"/>
          <w:sz w:val="24"/>
          <w:szCs w:val="24"/>
        </w:rPr>
        <w:t>п</w:t>
      </w:r>
      <w:r w:rsidRPr="000D7413">
        <w:rPr>
          <w:rFonts w:ascii="Times New Roman" w:hAnsi="Times New Roman"/>
          <w:sz w:val="24"/>
          <w:szCs w:val="24"/>
        </w:rPr>
        <w:t xml:space="preserve">остановлением </w:t>
      </w:r>
      <w:proofErr w:type="gramStart"/>
      <w:r w:rsidRPr="000D7413">
        <w:rPr>
          <w:rFonts w:ascii="Times New Roman" w:hAnsi="Times New Roman"/>
          <w:iCs/>
          <w:sz w:val="24"/>
          <w:szCs w:val="24"/>
        </w:rPr>
        <w:t>Администрации</w:t>
      </w:r>
      <w:proofErr w:type="gramEnd"/>
      <w:r w:rsidRPr="000D7413">
        <w:rPr>
          <w:rFonts w:ascii="Times New Roman" w:hAnsi="Times New Roman"/>
          <w:iCs/>
          <w:sz w:val="24"/>
          <w:szCs w:val="24"/>
        </w:rPr>
        <w:t xml:space="preserve"> </w:t>
      </w:r>
      <w:r w:rsidRPr="000D7413">
        <w:rPr>
          <w:rFonts w:ascii="Times New Roman" w:hAnsi="Times New Roman"/>
          <w:sz w:val="24"/>
          <w:szCs w:val="24"/>
        </w:rPr>
        <w:t xml:space="preserve">ЗАТО </w:t>
      </w:r>
      <w:proofErr w:type="spellStart"/>
      <w:r w:rsidRPr="000D7413">
        <w:rPr>
          <w:rFonts w:ascii="Times New Roman" w:hAnsi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/>
          <w:sz w:val="24"/>
          <w:szCs w:val="24"/>
        </w:rPr>
        <w:t xml:space="preserve"> </w:t>
      </w:r>
      <w:r w:rsidR="0019178C">
        <w:rPr>
          <w:rFonts w:ascii="Times New Roman" w:hAnsi="Times New Roman"/>
          <w:sz w:val="24"/>
          <w:szCs w:val="24"/>
        </w:rPr>
        <w:t xml:space="preserve">  </w:t>
      </w:r>
      <w:r w:rsidRPr="000D7413">
        <w:rPr>
          <w:rFonts w:ascii="Times New Roman" w:hAnsi="Times New Roman"/>
          <w:sz w:val="24"/>
          <w:szCs w:val="24"/>
        </w:rPr>
        <w:t xml:space="preserve">от </w:t>
      </w:r>
      <w:r w:rsidR="002204DB">
        <w:rPr>
          <w:rFonts w:ascii="Times New Roman" w:hAnsi="Times New Roman"/>
          <w:sz w:val="24"/>
          <w:szCs w:val="24"/>
        </w:rPr>
        <w:t>02.11.</w:t>
      </w:r>
      <w:r w:rsidRPr="000D7413">
        <w:rPr>
          <w:rFonts w:ascii="Times New Roman" w:hAnsi="Times New Roman"/>
          <w:sz w:val="24"/>
          <w:szCs w:val="24"/>
        </w:rPr>
        <w:t xml:space="preserve">2015 № 2457. </w:t>
      </w: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случаях, предусмотренных пунктом </w:t>
      </w:r>
      <w:fldSimple w:instr=" REF _Ref127340841 \r \h  \* MERGEFORMAT ">
        <w:r w:rsidR="002C35E5" w:rsidRPr="002C35E5">
          <w:rPr>
            <w:rFonts w:ascii="Times New Roman" w:hAnsi="Times New Roman"/>
            <w:sz w:val="24"/>
            <w:szCs w:val="24"/>
          </w:rPr>
          <w:t>24</w:t>
        </w:r>
      </w:fldSimple>
      <w:r w:rsidRPr="000D7413">
        <w:rPr>
          <w:rFonts w:ascii="Times New Roman" w:hAnsi="Times New Roman"/>
          <w:sz w:val="24"/>
          <w:szCs w:val="24"/>
        </w:rPr>
        <w:t xml:space="preserve"> настоящего Порядка, внеплановая проверка оказания муниципальных услуг в социальной сфере на основании муниципального задания муниципальным учреждением, в отношении которого уполномоченный орган, утвердивший муниципальный социальный заказ, не осуществляет функции и полномочия учредителя, может быть инициирована этим уполномоченным органом.</w:t>
      </w:r>
      <w:proofErr w:type="gramEnd"/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sz w:val="24"/>
          <w:szCs w:val="24"/>
        </w:rPr>
        <w:t xml:space="preserve">Предметом контроля за оказанием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муниципальных услуг</w:t>
      </w:r>
      <w:r w:rsidRPr="000D7413">
        <w:rPr>
          <w:rFonts w:ascii="Times New Roman" w:hAnsi="Times New Roman" w:cs="Times New Roman"/>
          <w:sz w:val="24"/>
          <w:szCs w:val="24"/>
        </w:rPr>
        <w:t xml:space="preserve"> в социальной сфере исполнителями услуг, не являющимися муниципальными учреждениями, является достижение показателей, характеризующих качество и (или) объем оказания муниципальной услуги в социальной сфере, включенной в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социальный заказ, а также соблюдение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муниципальной услуги</w:t>
      </w:r>
      <w:r w:rsidRPr="000D7413">
        <w:rPr>
          <w:rFonts w:ascii="Times New Roman" w:hAnsi="Times New Roman" w:cs="Times New Roman"/>
          <w:sz w:val="24"/>
          <w:szCs w:val="24"/>
        </w:rPr>
        <w:t xml:space="preserve"> в социальной сфере, а при отсутствии такого муниципального правового акта - требований к условиям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и порядку оказания муниципальной услуги в социальной сфере,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установленных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уполномоченным органом.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sz w:val="24"/>
          <w:szCs w:val="24"/>
        </w:rPr>
        <w:t>Целями осуществления контроля за оказанием муниципальных услуг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 исполнителями услуг, не являющимися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муниципальными </w:t>
      </w:r>
      <w:r w:rsidRPr="000D7413">
        <w:rPr>
          <w:rFonts w:ascii="Times New Roman" w:hAnsi="Times New Roman" w:cs="Times New Roman"/>
          <w:sz w:val="24"/>
          <w:szCs w:val="24"/>
        </w:rPr>
        <w:t>учреждениями, явля</w:t>
      </w:r>
      <w:r w:rsidR="00FC01CA">
        <w:rPr>
          <w:rFonts w:ascii="Times New Roman" w:hAnsi="Times New Roman" w:cs="Times New Roman"/>
          <w:sz w:val="24"/>
          <w:szCs w:val="24"/>
        </w:rPr>
        <w:t>ю</w:t>
      </w:r>
      <w:r w:rsidRPr="000D7413">
        <w:rPr>
          <w:rFonts w:ascii="Times New Roman" w:hAnsi="Times New Roman" w:cs="Times New Roman"/>
          <w:sz w:val="24"/>
          <w:szCs w:val="24"/>
        </w:rPr>
        <w:t xml:space="preserve">тся обеспечение достижения исполнителями услуг показателей, характеризующих качество и (или) объем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сфере, определенных соглашением, а также соблюдени</w:t>
      </w:r>
      <w:r w:rsidR="00FC01CA">
        <w:rPr>
          <w:rFonts w:ascii="Times New Roman" w:hAnsi="Times New Roman" w:cs="Times New Roman"/>
          <w:sz w:val="24"/>
          <w:szCs w:val="24"/>
        </w:rPr>
        <w:t>е</w:t>
      </w:r>
      <w:r w:rsidRPr="000D7413">
        <w:rPr>
          <w:rFonts w:ascii="Times New Roman" w:hAnsi="Times New Roman" w:cs="Times New Roman"/>
          <w:sz w:val="24"/>
          <w:szCs w:val="24"/>
        </w:rPr>
        <w:t xml:space="preserve"> исполнителем услуг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сфере, а при отсутствии такого муниципального правового акта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- требований к условиям и порядку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>в социальной сфере, установленных уполномоченным органом.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sz w:val="24"/>
          <w:szCs w:val="24"/>
        </w:rPr>
        <w:t xml:space="preserve">Уполномоченным </w:t>
      </w:r>
      <w:r w:rsidRPr="007B1D6F">
        <w:rPr>
          <w:rFonts w:ascii="Times New Roman" w:hAnsi="Times New Roman" w:cs="Times New Roman"/>
          <w:sz w:val="24"/>
          <w:szCs w:val="24"/>
        </w:rPr>
        <w:t>органом проводятся плановые проверки в соответствии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7B1D6F">
        <w:rPr>
          <w:rFonts w:ascii="Times New Roman" w:hAnsi="Times New Roman" w:cs="Times New Roman"/>
          <w:sz w:val="24"/>
          <w:szCs w:val="24"/>
        </w:rPr>
        <w:t>с утвержденным им планом проведения плановых проверок на соответствующий финансовый год, но не чаще одного раза в 2 года в отношении</w:t>
      </w:r>
      <w:r w:rsidRPr="000D7413">
        <w:rPr>
          <w:rFonts w:ascii="Times New Roman" w:hAnsi="Times New Roman" w:cs="Times New Roman"/>
          <w:sz w:val="24"/>
          <w:szCs w:val="24"/>
        </w:rPr>
        <w:t xml:space="preserve"> одного исполнителя услуг,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а также в течение срока исполнения соглашения мониторинг соблюдения исполнителем услуг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муниципальной у</w:t>
      </w:r>
      <w:r w:rsidRPr="000D7413">
        <w:rPr>
          <w:rFonts w:ascii="Times New Roman" w:hAnsi="Times New Roman" w:cs="Times New Roman"/>
          <w:sz w:val="24"/>
          <w:szCs w:val="24"/>
        </w:rPr>
        <w:t>слуги в социальной сфере, а при отсутствии такого муниципального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правового акта - требований к условиям и порядку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 в соответствии с утвержденным уполномоченным органом планом проведения такого мониторинга, используемым в целях формирования плана проведения плановых проверок на соответствующий финансовый год.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127340841"/>
      <w:r w:rsidRPr="000D7413">
        <w:rPr>
          <w:rFonts w:ascii="Times New Roman" w:hAnsi="Times New Roman" w:cs="Times New Roman"/>
          <w:sz w:val="24"/>
          <w:szCs w:val="24"/>
        </w:rPr>
        <w:t>Внеплановые проверки проводятся на основании приказа (распоряжения) уполномоченного органа в следующих случаях:</w:t>
      </w:r>
      <w:bookmarkEnd w:id="11"/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FC01CA">
        <w:rPr>
          <w:rFonts w:ascii="Times New Roman" w:hAnsi="Times New Roman"/>
          <w:sz w:val="24"/>
          <w:szCs w:val="24"/>
        </w:rPr>
        <w:t>в связи с обращениями и требованиями контрольно-надзорных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>и правоохранительных органов Российской Федерации;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>в связи с поступлением в уполномоченный орган заявления потребителя услуг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 xml:space="preserve">о неоказании или ненадлежащем оказании </w:t>
      </w:r>
      <w:r w:rsidR="005D6749" w:rsidRPr="00FC01CA">
        <w:rPr>
          <w:rFonts w:ascii="Times New Roman" w:hAnsi="Times New Roman"/>
          <w:iCs/>
          <w:sz w:val="24"/>
          <w:szCs w:val="24"/>
        </w:rPr>
        <w:t>муниципальных у</w:t>
      </w:r>
      <w:r w:rsidR="005D6749" w:rsidRPr="00FC01CA">
        <w:rPr>
          <w:rFonts w:ascii="Times New Roman" w:hAnsi="Times New Roman"/>
          <w:sz w:val="24"/>
          <w:szCs w:val="24"/>
        </w:rPr>
        <w:t>слуг в социальной сфере исполнителем услуг.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Проверки подразделяются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>: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FC01CA">
        <w:rPr>
          <w:rFonts w:ascii="Times New Roman" w:hAnsi="Times New Roman"/>
          <w:sz w:val="24"/>
          <w:szCs w:val="24"/>
        </w:rPr>
        <w:t>камеральные проверки, под которыми в целях настоящего Порядка понимаются проверки, проводимые по местонахождению уполномоченного органа на основании отчетов об исполнении соглашений, представленных исполнителями услуг, а также иных документов, представленных по запросу уполномоченного органа;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>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:rsidR="005D6749" w:rsidRPr="006329BD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29BD">
        <w:rPr>
          <w:rFonts w:ascii="Times New Roman" w:hAnsi="Times New Roman" w:cs="Times New Roman"/>
          <w:sz w:val="24"/>
          <w:szCs w:val="24"/>
        </w:rPr>
        <w:t>Срок проведения проверки определяется приказом (распоряжением) уполномоченного органа и должен составлять не более 15 рабочих дней со дня начала проверки и по решению руководителя (заместителя руководителя) уполномоченного органа может быть продлен не более чем на 10 рабочих дней</w:t>
      </w:r>
      <w:r w:rsidR="00FC01CA">
        <w:rPr>
          <w:rFonts w:ascii="Times New Roman" w:hAnsi="Times New Roman" w:cs="Times New Roman"/>
          <w:sz w:val="24"/>
          <w:szCs w:val="24"/>
        </w:rPr>
        <w:t>:</w:t>
      </w:r>
    </w:p>
    <w:p w:rsidR="006329BD" w:rsidRPr="006329BD" w:rsidRDefault="006329BD" w:rsidP="006329B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29BD">
        <w:rPr>
          <w:rFonts w:ascii="Times New Roman" w:eastAsiaTheme="minorHAnsi" w:hAnsi="Times New Roman"/>
          <w:sz w:val="24"/>
          <w:szCs w:val="24"/>
          <w:lang w:eastAsia="en-US"/>
        </w:rPr>
        <w:t>1) в связи с проведением выездной проверки исполнителя услуг, имеющего в своем составе несколько обособленных структурных подразделений;</w:t>
      </w:r>
    </w:p>
    <w:p w:rsidR="006329BD" w:rsidRPr="006329BD" w:rsidRDefault="006329BD" w:rsidP="006329B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29BD">
        <w:rPr>
          <w:rFonts w:ascii="Times New Roman" w:eastAsiaTheme="minorHAnsi" w:hAnsi="Times New Roman"/>
          <w:sz w:val="24"/>
          <w:szCs w:val="24"/>
          <w:lang w:eastAsia="en-US"/>
        </w:rPr>
        <w:t>2) в связи с временной нетрудоспособностью работников уполномоченного органа, осуществляющих проверку.</w:t>
      </w:r>
    </w:p>
    <w:p w:rsidR="005D6749" w:rsidRPr="007B1D6F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1D6F">
        <w:rPr>
          <w:rFonts w:ascii="Times New Roman" w:hAnsi="Times New Roman" w:cs="Times New Roman"/>
          <w:sz w:val="24"/>
          <w:szCs w:val="24"/>
        </w:rPr>
        <w:t>Уполномоченный орган ежегодно, до 31 декабря года, предшествующего году проведения плановых проверок, утверждает план проведения плановых проверок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7B1D6F">
        <w:rPr>
          <w:rFonts w:ascii="Times New Roman" w:hAnsi="Times New Roman" w:cs="Times New Roman"/>
          <w:sz w:val="24"/>
          <w:szCs w:val="24"/>
        </w:rPr>
        <w:t xml:space="preserve">на соответствующий финансовый год и до 31 января года, в котором планируется проводить плановые проверки, размещает указанный план на официальном сайте уполномоченного органа в информационно-телекоммуникационной сети </w:t>
      </w:r>
      <w:r w:rsidR="00FC01CA" w:rsidRPr="007B1D6F">
        <w:rPr>
          <w:rFonts w:ascii="Times New Roman" w:hAnsi="Times New Roman" w:cs="Times New Roman"/>
          <w:sz w:val="24"/>
          <w:szCs w:val="24"/>
        </w:rPr>
        <w:t>«</w:t>
      </w:r>
      <w:r w:rsidRPr="007B1D6F">
        <w:rPr>
          <w:rFonts w:ascii="Times New Roman" w:hAnsi="Times New Roman" w:cs="Times New Roman"/>
          <w:sz w:val="24"/>
          <w:szCs w:val="24"/>
        </w:rPr>
        <w:t>Интернет</w:t>
      </w:r>
      <w:r w:rsidR="00FC01CA" w:rsidRPr="007B1D6F">
        <w:rPr>
          <w:rFonts w:ascii="Times New Roman" w:hAnsi="Times New Roman" w:cs="Times New Roman"/>
          <w:sz w:val="24"/>
          <w:szCs w:val="24"/>
        </w:rPr>
        <w:t>»</w:t>
      </w:r>
      <w:r w:rsidRPr="007B1D6F">
        <w:rPr>
          <w:rFonts w:ascii="Times New Roman" w:hAnsi="Times New Roman" w:cs="Times New Roman"/>
          <w:sz w:val="24"/>
          <w:szCs w:val="24"/>
        </w:rPr>
        <w:t>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Уполномоченный орган уведомляет исполнителя услуг о проведении плановой проверки не </w:t>
      </w:r>
      <w:proofErr w:type="gramStart"/>
      <w:r w:rsidRPr="000D7413">
        <w:rPr>
          <w:rFonts w:ascii="Times New Roman" w:hAnsi="Times New Roman"/>
          <w:sz w:val="24"/>
          <w:szCs w:val="24"/>
        </w:rPr>
        <w:t>позднее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чем за 3 рабочих дня до начала ее проведения посредством направления исполнителю услуг уведомления о проведении плановой проверки в соответствии с планом проведения плановых проверок на соответствующий финансовый год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услуг, или иным доступным способом.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>Уполномоченный орган уведомляет исполнителя услуг о проведении внеплановой проверки в день подписания приказа (распоряжения) уполномоченного органа о проведении внеплановой проверки посредством направления копии приказа (распоряжения) уполномоченного органа исполнителю услуг заказным почтовым отправлением</w:t>
      </w:r>
      <w:r w:rsidR="007B1D6F">
        <w:rPr>
          <w:rFonts w:ascii="Times New Roman" w:hAnsi="Times New Roman"/>
          <w:sz w:val="24"/>
          <w:szCs w:val="24"/>
        </w:rPr>
        <w:br/>
      </w:r>
      <w:r w:rsidRPr="000D7413">
        <w:rPr>
          <w:rFonts w:ascii="Times New Roman" w:hAnsi="Times New Roman"/>
          <w:sz w:val="24"/>
          <w:szCs w:val="24"/>
        </w:rPr>
        <w:t>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исполнителя услуг, или иным доступным способом.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Результаты проведения проверки отражаются в акте проверки и подтверждаются документами (копиями документов на бумажных носителях и (или) в электронном виде), объяснениями (пояснениями) должностных лиц исполнителя услуг, а также другими материалами.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Указанные документы (копии) и материалы прилагаются к акту проверки.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lastRenderedPageBreak/>
        <w:t>В зависимости от формы проведения проверки в акте проверки указывается место проведения проверки.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 описании каждого нарушения, выявленного в ходе проведения проверки, указываются в том числе:</w:t>
      </w:r>
    </w:p>
    <w:p w:rsidR="005D6749" w:rsidRPr="000D7413" w:rsidRDefault="00FC01CA" w:rsidP="00FC01CA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положения муниципальных правовых актов, которые были нарушены;</w:t>
      </w:r>
    </w:p>
    <w:p w:rsidR="005D6749" w:rsidRPr="000D7413" w:rsidRDefault="00FC01CA" w:rsidP="00FC01CA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период, к которому относится выявленное нарушение.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Результатами осуществления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оказанием муниципальных услуг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 исполнителями услуг, не являющимися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муниципальными у</w:t>
      </w:r>
      <w:r w:rsidRPr="000D7413">
        <w:rPr>
          <w:rFonts w:ascii="Times New Roman" w:hAnsi="Times New Roman" w:cs="Times New Roman"/>
          <w:sz w:val="24"/>
          <w:szCs w:val="24"/>
        </w:rPr>
        <w:t>чреждениями, являются: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FC01CA">
        <w:rPr>
          <w:rFonts w:ascii="Times New Roman" w:hAnsi="Times New Roman"/>
          <w:sz w:val="24"/>
          <w:szCs w:val="24"/>
        </w:rPr>
        <w:t>определение соответствия фактических значений, характеризующих качество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услуги, плановым значениям, установленным соглашением;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>анализ причин отклонения фактических значений, характеризующих качество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услуги, от плановых значений, установленных соглашением;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5D6749" w:rsidRPr="00FC01CA">
        <w:rPr>
          <w:rFonts w:ascii="Times New Roman" w:hAnsi="Times New Roman"/>
          <w:sz w:val="24"/>
          <w:szCs w:val="24"/>
        </w:rPr>
        <w:t xml:space="preserve">определение соблюдения исполнителем услуг положений муниципального правового акта, устанавливающего стандарт (порядок)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 xml:space="preserve">в социальной сфере, а при отсутствии такого муниципального правового акта </w:t>
      </w:r>
      <w:r w:rsidR="007B1D6F">
        <w:rPr>
          <w:rFonts w:ascii="Times New Roman" w:hAnsi="Times New Roman"/>
          <w:sz w:val="24"/>
          <w:szCs w:val="24"/>
        </w:rPr>
        <w:t>–</w:t>
      </w:r>
      <w:r w:rsidR="005D6749" w:rsidRPr="00FC01CA">
        <w:rPr>
          <w:rFonts w:ascii="Times New Roman" w:hAnsi="Times New Roman"/>
          <w:sz w:val="24"/>
          <w:szCs w:val="24"/>
        </w:rPr>
        <w:t xml:space="preserve"> требований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 xml:space="preserve">к условиям и порядку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 в социальной сфере, установленных уполномоченным органом;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5D6749" w:rsidRPr="00FC01CA">
        <w:rPr>
          <w:rFonts w:ascii="Times New Roman" w:hAnsi="Times New Roman"/>
          <w:sz w:val="24"/>
          <w:szCs w:val="24"/>
        </w:rPr>
        <w:t xml:space="preserve">анализ причин несоблюдения исполнителем услуг положений муниципального правового акта, устанавливающего стандарт (порядок)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 xml:space="preserve">в социальной сфере, а при отсутствии такого муниципального правового акта </w:t>
      </w:r>
      <w:r w:rsidR="007B1D6F">
        <w:rPr>
          <w:rFonts w:ascii="Times New Roman" w:hAnsi="Times New Roman"/>
          <w:sz w:val="24"/>
          <w:szCs w:val="24"/>
        </w:rPr>
        <w:t>–</w:t>
      </w:r>
      <w:r w:rsidR="005D6749" w:rsidRPr="00FC01CA">
        <w:rPr>
          <w:rFonts w:ascii="Times New Roman" w:hAnsi="Times New Roman"/>
          <w:sz w:val="24"/>
          <w:szCs w:val="24"/>
        </w:rPr>
        <w:t xml:space="preserve"> требований</w:t>
      </w:r>
      <w:r w:rsidR="007B1D6F">
        <w:rPr>
          <w:rFonts w:ascii="Times New Roman" w:hAnsi="Times New Roman"/>
          <w:sz w:val="24"/>
          <w:szCs w:val="24"/>
        </w:rPr>
        <w:br/>
      </w:r>
      <w:r w:rsidR="005D6749" w:rsidRPr="00FC01CA">
        <w:rPr>
          <w:rFonts w:ascii="Times New Roman" w:hAnsi="Times New Roman"/>
          <w:sz w:val="24"/>
          <w:szCs w:val="24"/>
        </w:rPr>
        <w:t xml:space="preserve">к условиям и порядку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 в социальной сфере, установленных уполномоченным органом.</w:t>
      </w:r>
    </w:p>
    <w:p w:rsidR="005D6749" w:rsidRPr="0032741D" w:rsidRDefault="005D6749" w:rsidP="0032741D">
      <w:pPr>
        <w:pStyle w:val="ae"/>
        <w:numPr>
          <w:ilvl w:val="0"/>
          <w:numId w:val="1"/>
        </w:num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741D">
        <w:rPr>
          <w:rFonts w:ascii="Times New Roman" w:hAnsi="Times New Roman" w:cs="Times New Roman"/>
          <w:sz w:val="24"/>
          <w:szCs w:val="24"/>
        </w:rPr>
        <w:t>Устранение нарушений, выявленных в ходе проверки, осуществляется</w:t>
      </w:r>
      <w:r w:rsidR="007B1D6F">
        <w:rPr>
          <w:rFonts w:ascii="Times New Roman" w:hAnsi="Times New Roman" w:cs="Times New Roman"/>
          <w:sz w:val="24"/>
          <w:szCs w:val="24"/>
        </w:rPr>
        <w:br/>
      </w:r>
      <w:r w:rsidRPr="0032741D">
        <w:rPr>
          <w:rFonts w:ascii="Times New Roman" w:hAnsi="Times New Roman" w:cs="Times New Roman"/>
          <w:sz w:val="24"/>
          <w:szCs w:val="24"/>
        </w:rPr>
        <w:t>в соответствии с планом мероприятий по устранению выявленных нарушений и их предупреждению в дальнейшей деятельности, который составляется исполнителем услуг, утверждается его руководителем и должен содержать перечень выявленных нарушений, меры, принимаемые для их устранения и предупреждения в дальнейшей деятельности, сроки выполнения указанных мер и ответственных исполнителей.</w:t>
      </w:r>
      <w:proofErr w:type="gramEnd"/>
    </w:p>
    <w:p w:rsidR="005D6749" w:rsidRPr="000D7413" w:rsidRDefault="005D6749" w:rsidP="0032741D">
      <w:pPr>
        <w:pStyle w:val="ae"/>
        <w:numPr>
          <w:ilvl w:val="0"/>
          <w:numId w:val="1"/>
        </w:num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Материалы по результатам проверки, а также иные документы и информация, полученные (разработанные) в ходе ее осуществления, хранятся уполномоченным органом не менее 5 лет.</w:t>
      </w:r>
    </w:p>
    <w:p w:rsidR="005D6749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На основании акта проверки уполномоченный орган: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6329BD" w:rsidRPr="00FC01CA">
        <w:rPr>
          <w:rFonts w:ascii="Times New Roman" w:hAnsi="Times New Roman"/>
          <w:sz w:val="24"/>
          <w:szCs w:val="24"/>
        </w:rPr>
        <w:t>принимает меры по обеспечению достижения плановых значений, характеризующих качество и (или) объем оказания муниципальной услуги в социальной сфере, установленных соглашением;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6329BD" w:rsidRPr="00FC01CA">
        <w:rPr>
          <w:rFonts w:ascii="Times New Roman" w:hAnsi="Times New Roman"/>
          <w:sz w:val="24"/>
          <w:szCs w:val="24"/>
        </w:rPr>
        <w:t>принимает меры по обеспечению соблюдения исполнителем услуг положений муниципального правового акта, устанавливающего стандарт (порядок) оказания муниципальной услуги в социальной сфере, а при отсутствии такого муниципального правового акта - требований к условиям и порядку оказания муниципальной услуги</w:t>
      </w:r>
      <w:r w:rsidR="0019178C" w:rsidRPr="00FC01CA">
        <w:rPr>
          <w:rFonts w:ascii="Times New Roman" w:hAnsi="Times New Roman"/>
          <w:sz w:val="24"/>
          <w:szCs w:val="24"/>
        </w:rPr>
        <w:t xml:space="preserve"> </w:t>
      </w:r>
      <w:r w:rsidR="006329BD" w:rsidRPr="00FC01CA">
        <w:rPr>
          <w:rFonts w:ascii="Times New Roman" w:hAnsi="Times New Roman"/>
          <w:sz w:val="24"/>
          <w:szCs w:val="24"/>
        </w:rPr>
        <w:t>в социальной сфере, установленных уполномоченным органом;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6329BD" w:rsidRPr="00FC01CA">
        <w:rPr>
          <w:rFonts w:ascii="Times New Roman" w:hAnsi="Times New Roman"/>
          <w:sz w:val="24"/>
          <w:szCs w:val="24"/>
        </w:rPr>
        <w:t xml:space="preserve">принимает решение о возврате средств субсидии в </w:t>
      </w:r>
      <w:proofErr w:type="gramStart"/>
      <w:r w:rsidR="006329BD" w:rsidRPr="00FC01CA">
        <w:rPr>
          <w:rFonts w:ascii="Times New Roman" w:hAnsi="Times New Roman"/>
          <w:sz w:val="24"/>
          <w:szCs w:val="24"/>
        </w:rPr>
        <w:t>бюджет</w:t>
      </w:r>
      <w:proofErr w:type="gramEnd"/>
      <w:r w:rsidR="006329BD" w:rsidRPr="00FC01CA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="006329BD" w:rsidRPr="00FC01CA">
        <w:rPr>
          <w:rFonts w:ascii="Times New Roman" w:hAnsi="Times New Roman"/>
          <w:sz w:val="24"/>
          <w:szCs w:val="24"/>
        </w:rPr>
        <w:t>Северск</w:t>
      </w:r>
      <w:proofErr w:type="spellEnd"/>
      <w:r w:rsidR="0019178C" w:rsidRPr="00FC01CA">
        <w:rPr>
          <w:rFonts w:ascii="Times New Roman" w:hAnsi="Times New Roman"/>
          <w:sz w:val="24"/>
          <w:szCs w:val="24"/>
        </w:rPr>
        <w:t xml:space="preserve"> </w:t>
      </w:r>
      <w:r w:rsidR="006329BD" w:rsidRPr="00FC01CA">
        <w:rPr>
          <w:rFonts w:ascii="Times New Roman" w:hAnsi="Times New Roman"/>
          <w:sz w:val="24"/>
          <w:szCs w:val="24"/>
        </w:rPr>
        <w:t>в соответствии с бюджетным законодательством Российской Федерации в случаях, установленных соглашением;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 </w:t>
      </w:r>
      <w:r w:rsidR="006329BD" w:rsidRPr="00FC01CA">
        <w:rPr>
          <w:rFonts w:ascii="Times New Roman" w:hAnsi="Times New Roman"/>
          <w:sz w:val="24"/>
          <w:szCs w:val="24"/>
        </w:rPr>
        <w:t>принимает решение о возмещении вреда, 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</w:t>
      </w:r>
      <w:r w:rsidR="00881069">
        <w:rPr>
          <w:rFonts w:ascii="Times New Roman" w:hAnsi="Times New Roman"/>
          <w:sz w:val="24"/>
          <w:szCs w:val="24"/>
        </w:rPr>
        <w:t>,</w:t>
      </w:r>
      <w:r w:rsidR="006329BD" w:rsidRPr="00FC01CA">
        <w:rPr>
          <w:rFonts w:ascii="Times New Roman" w:hAnsi="Times New Roman"/>
          <w:sz w:val="24"/>
          <w:szCs w:val="24"/>
        </w:rPr>
        <w:t xml:space="preserve"> если по результатам проверки был установлен факт неоказания муниципальной услуги в социальной сфере или ненадлежащего ее оказания, которое заключается в </w:t>
      </w:r>
      <w:proofErr w:type="spellStart"/>
      <w:r w:rsidR="006329BD" w:rsidRPr="00FC01CA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="006329BD" w:rsidRPr="00FC01CA">
        <w:rPr>
          <w:rFonts w:ascii="Times New Roman" w:hAnsi="Times New Roman"/>
          <w:sz w:val="24"/>
          <w:szCs w:val="24"/>
        </w:rPr>
        <w:t xml:space="preserve"> исполнителем услуг объема оказания такой услуги потребителю услуг и (или) нарушении стандарта</w:t>
      </w:r>
      <w:proofErr w:type="gramEnd"/>
      <w:r w:rsidR="006329BD" w:rsidRPr="00FC01CA">
        <w:rPr>
          <w:rFonts w:ascii="Times New Roman" w:hAnsi="Times New Roman"/>
          <w:sz w:val="24"/>
          <w:szCs w:val="24"/>
        </w:rPr>
        <w:t xml:space="preserve"> (порядка) оказания </w:t>
      </w:r>
      <w:r w:rsidR="006329BD" w:rsidRPr="00FC01CA">
        <w:rPr>
          <w:rFonts w:ascii="Times New Roman" w:hAnsi="Times New Roman"/>
          <w:iCs/>
          <w:sz w:val="24"/>
          <w:szCs w:val="24"/>
        </w:rPr>
        <w:lastRenderedPageBreak/>
        <w:t xml:space="preserve">муниципальной </w:t>
      </w:r>
      <w:r w:rsidR="006329BD" w:rsidRPr="00FC01CA">
        <w:rPr>
          <w:rFonts w:ascii="Times New Roman" w:hAnsi="Times New Roman"/>
          <w:sz w:val="24"/>
          <w:szCs w:val="24"/>
        </w:rPr>
        <w:t>услуги 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6329BD" w:rsidRPr="00FC01CA">
        <w:rPr>
          <w:rFonts w:ascii="Times New Roman" w:hAnsi="Times New Roman"/>
          <w:sz w:val="24"/>
          <w:szCs w:val="24"/>
        </w:rPr>
        <w:t>принимает решение о расторжении соглашения в случае выявления более 3 фактов превышения исполнителем услуг отклонений от показателей, характеризующих качество</w:t>
      </w:r>
      <w:r w:rsidR="0019178C" w:rsidRPr="00FC01CA">
        <w:rPr>
          <w:rFonts w:ascii="Times New Roman" w:hAnsi="Times New Roman"/>
          <w:sz w:val="24"/>
          <w:szCs w:val="24"/>
        </w:rPr>
        <w:t xml:space="preserve"> </w:t>
      </w:r>
      <w:r w:rsidR="006329BD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 в социальной сфере, установленных соглашением.</w:t>
      </w:r>
    </w:p>
    <w:p w:rsidR="006329BD" w:rsidRDefault="006329BD" w:rsidP="006329BD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29BD">
        <w:rPr>
          <w:rFonts w:ascii="Times New Roman" w:hAnsi="Times New Roman" w:cs="Times New Roman"/>
          <w:sz w:val="24"/>
          <w:szCs w:val="24"/>
        </w:rPr>
        <w:t xml:space="preserve">Если по данным годового отчета об исполнении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 будут установлены факты невыполнения учреждением показателей, характеризующих объем муниципальных услуг или работ, не учтенных в предварительном отчете</w:t>
      </w:r>
      <w:r w:rsidR="0019178C">
        <w:rPr>
          <w:rFonts w:ascii="Times New Roman" w:hAnsi="Times New Roman" w:cs="Times New Roman"/>
          <w:sz w:val="24"/>
          <w:szCs w:val="24"/>
        </w:rPr>
        <w:t xml:space="preserve"> </w:t>
      </w:r>
      <w:r w:rsidRPr="006329BD">
        <w:rPr>
          <w:rFonts w:ascii="Times New Roman" w:hAnsi="Times New Roman" w:cs="Times New Roman"/>
          <w:sz w:val="24"/>
          <w:szCs w:val="24"/>
        </w:rPr>
        <w:t xml:space="preserve">об исполнении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, орган </w:t>
      </w:r>
      <w:proofErr w:type="gramStart"/>
      <w:r w:rsidRPr="006329B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329BD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6329BD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6329BD">
        <w:rPr>
          <w:rFonts w:ascii="Times New Roman" w:hAnsi="Times New Roman" w:cs="Times New Roman"/>
          <w:sz w:val="24"/>
          <w:szCs w:val="24"/>
        </w:rPr>
        <w:t xml:space="preserve">, осуществляющий функции и полномочия учредителя в отношении муниципального бюджетного или автономного учреждения, главный распорядитель средств бюджета ЗАТО </w:t>
      </w:r>
      <w:proofErr w:type="spellStart"/>
      <w:r w:rsidRPr="006329BD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6329BD">
        <w:rPr>
          <w:rFonts w:ascii="Times New Roman" w:hAnsi="Times New Roman" w:cs="Times New Roman"/>
          <w:sz w:val="24"/>
          <w:szCs w:val="24"/>
        </w:rPr>
        <w:t xml:space="preserve">, в ведении которого находится муниципальное казенное </w:t>
      </w:r>
      <w:proofErr w:type="gramStart"/>
      <w:r w:rsidRPr="006329BD">
        <w:rPr>
          <w:rFonts w:ascii="Times New Roman" w:hAnsi="Times New Roman" w:cs="Times New Roman"/>
          <w:sz w:val="24"/>
          <w:szCs w:val="24"/>
        </w:rPr>
        <w:t xml:space="preserve">учреждение, в срок до 1-го апреля года, следующего за отчетным, обязан уменьшить объем субсидии на текущий финансовый год пропорционально невыполненным значениям показателей либо обеспечить возврат остатка субсидии в объеме, соответствующем невыполненным значениям показателей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 за отчетный финансовый год.</w:t>
      </w:r>
      <w:proofErr w:type="gramEnd"/>
    </w:p>
    <w:p w:rsidR="00A20552" w:rsidRPr="006329BD" w:rsidRDefault="00A20552" w:rsidP="006329BD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1AE6">
        <w:rPr>
          <w:rFonts w:ascii="Times New Roman" w:hAnsi="Times New Roman"/>
          <w:sz w:val="24"/>
          <w:szCs w:val="24"/>
        </w:rPr>
        <w:t xml:space="preserve">Показатели эффективности организации оказания муниципальных услуг в социальной сфере, при </w:t>
      </w:r>
      <w:proofErr w:type="gramStart"/>
      <w:r w:rsidRPr="00821AE6">
        <w:rPr>
          <w:rFonts w:ascii="Times New Roman" w:hAnsi="Times New Roman"/>
          <w:sz w:val="24"/>
          <w:szCs w:val="24"/>
        </w:rPr>
        <w:t>организации</w:t>
      </w:r>
      <w:proofErr w:type="gramEnd"/>
      <w:r w:rsidRPr="00821AE6">
        <w:rPr>
          <w:rFonts w:ascii="Times New Roman" w:hAnsi="Times New Roman"/>
          <w:sz w:val="24"/>
          <w:szCs w:val="24"/>
        </w:rPr>
        <w:t xml:space="preserve"> оказания которых планируется определять исполнителей услуг по результатам отбора исполнителей услуг, значения таких показателей и план достижения по годам исполнения муниципального социального заказа устанавливаются в соответствии с </w:t>
      </w:r>
      <w:r w:rsidRPr="00933F01">
        <w:rPr>
          <w:rFonts w:ascii="Times New Roman" w:hAnsi="Times New Roman"/>
          <w:sz w:val="24"/>
          <w:szCs w:val="24"/>
        </w:rPr>
        <w:t>Приложением № 2</w:t>
      </w:r>
      <w:r w:rsidRPr="00821AE6">
        <w:rPr>
          <w:rFonts w:ascii="Times New Roman" w:hAnsi="Times New Roman"/>
          <w:sz w:val="24"/>
          <w:szCs w:val="24"/>
        </w:rPr>
        <w:t xml:space="preserve"> к настоящему Порядку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1AE6">
        <w:rPr>
          <w:rFonts w:ascii="Times New Roman" w:hAnsi="Times New Roman"/>
          <w:sz w:val="24"/>
          <w:szCs w:val="24"/>
        </w:rPr>
        <w:t>и подлежат размещению на едином портале бюджетной системы Российской Федерации в информационно-телекоммуникационной сети «Интернет»</w:t>
      </w:r>
      <w:r>
        <w:rPr>
          <w:rFonts w:ascii="Times New Roman" w:hAnsi="Times New Roman"/>
          <w:sz w:val="24"/>
          <w:szCs w:val="24"/>
        </w:rPr>
        <w:t>.</w:t>
      </w:r>
    </w:p>
    <w:sectPr w:rsidR="00A20552" w:rsidRPr="006329BD" w:rsidSect="00DA236A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4B0" w:rsidRDefault="007D04B0">
      <w:r>
        <w:separator/>
      </w:r>
    </w:p>
  </w:endnote>
  <w:endnote w:type="continuationSeparator" w:id="0">
    <w:p w:rsidR="007D04B0" w:rsidRDefault="007D04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D6F" w:rsidRDefault="007B1D6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B4F" w:rsidRPr="007B1D6F" w:rsidRDefault="007B1D6F" w:rsidP="007B1D6F">
    <w:pPr>
      <w:pStyle w:val="a7"/>
    </w:pPr>
    <w:r w:rsidRPr="006C57C6">
      <w:t xml:space="preserve">Внутренний номер: </w:t>
    </w:r>
    <w:r w:rsidRPr="006C57C6">
      <w:t>0350372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A0A" w:rsidRPr="00793791" w:rsidRDefault="00793791" w:rsidP="00793791">
    <w:pPr>
      <w:pStyle w:val="a7"/>
    </w:pPr>
    <w:r>
      <w:t>Внутренний номер: 0350372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4B0" w:rsidRDefault="007D04B0">
      <w:r>
        <w:separator/>
      </w:r>
    </w:p>
  </w:footnote>
  <w:footnote w:type="continuationSeparator" w:id="0">
    <w:p w:rsidR="007D04B0" w:rsidRDefault="007D04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D6F" w:rsidRDefault="007B1D6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1426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A236A" w:rsidRPr="00DA236A" w:rsidRDefault="00F1433E">
        <w:pPr>
          <w:pStyle w:val="a5"/>
          <w:jc w:val="center"/>
          <w:rPr>
            <w:sz w:val="24"/>
            <w:szCs w:val="24"/>
          </w:rPr>
        </w:pPr>
        <w:r w:rsidRPr="00DA236A">
          <w:rPr>
            <w:sz w:val="24"/>
            <w:szCs w:val="24"/>
          </w:rPr>
          <w:fldChar w:fldCharType="begin"/>
        </w:r>
        <w:r w:rsidR="00DA236A" w:rsidRPr="00DA236A">
          <w:rPr>
            <w:sz w:val="24"/>
            <w:szCs w:val="24"/>
          </w:rPr>
          <w:instrText xml:space="preserve"> PAGE   \* MERGEFORMAT </w:instrText>
        </w:r>
        <w:r w:rsidRPr="00DA236A">
          <w:rPr>
            <w:sz w:val="24"/>
            <w:szCs w:val="24"/>
          </w:rPr>
          <w:fldChar w:fldCharType="separate"/>
        </w:r>
        <w:r w:rsidR="007B1D6F">
          <w:rPr>
            <w:noProof/>
            <w:sz w:val="24"/>
            <w:szCs w:val="24"/>
          </w:rPr>
          <w:t>2</w:t>
        </w:r>
        <w:r w:rsidRPr="00DA236A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14266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DA236A" w:rsidRPr="00DA236A" w:rsidRDefault="00F1433E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DA236A">
          <w:rPr>
            <w:color w:val="FFFFFF" w:themeColor="background1"/>
            <w:sz w:val="24"/>
            <w:szCs w:val="24"/>
          </w:rPr>
          <w:fldChar w:fldCharType="begin"/>
        </w:r>
        <w:r w:rsidR="00DA236A" w:rsidRPr="00DA236A">
          <w:rPr>
            <w:color w:val="FFFFFF" w:themeColor="background1"/>
            <w:sz w:val="24"/>
            <w:szCs w:val="24"/>
          </w:rPr>
          <w:instrText xml:space="preserve"> PAGE   \* MERGEFORMAT </w:instrText>
        </w:r>
        <w:r w:rsidRPr="00DA236A">
          <w:rPr>
            <w:color w:val="FFFFFF" w:themeColor="background1"/>
            <w:sz w:val="24"/>
            <w:szCs w:val="24"/>
          </w:rPr>
          <w:fldChar w:fldCharType="separate"/>
        </w:r>
        <w:r w:rsidR="007B1D6F">
          <w:rPr>
            <w:noProof/>
            <w:color w:val="FFFFFF" w:themeColor="background1"/>
            <w:sz w:val="24"/>
            <w:szCs w:val="24"/>
          </w:rPr>
          <w:t>1</w:t>
        </w:r>
        <w:r w:rsidRPr="00DA236A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DA236A" w:rsidRDefault="00DA236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C930504"/>
    <w:multiLevelType w:val="multilevel"/>
    <w:tmpl w:val="3358235A"/>
    <w:lvl w:ilvl="0">
      <w:start w:val="1"/>
      <w:numFmt w:val="decimal"/>
      <w:lvlText w:val="%1."/>
      <w:lvlJc w:val="left"/>
      <w:pPr>
        <w:ind w:left="156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3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3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3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3" w:firstLine="0"/>
      </w:pPr>
      <w:rPr>
        <w:rFonts w:hint="default"/>
      </w:rPr>
    </w:lvl>
  </w:abstractNum>
  <w:abstractNum w:abstractNumId="5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6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7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stylePaneFormatFilter w:val="3F01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3339EE"/>
    <w:rsid w:val="00021BA3"/>
    <w:rsid w:val="000224BC"/>
    <w:rsid w:val="000232BF"/>
    <w:rsid w:val="00047008"/>
    <w:rsid w:val="00052F3F"/>
    <w:rsid w:val="00054096"/>
    <w:rsid w:val="00070A52"/>
    <w:rsid w:val="00074132"/>
    <w:rsid w:val="0008100F"/>
    <w:rsid w:val="00083BF1"/>
    <w:rsid w:val="000903E2"/>
    <w:rsid w:val="00091E69"/>
    <w:rsid w:val="00094BF8"/>
    <w:rsid w:val="00095472"/>
    <w:rsid w:val="00097DCE"/>
    <w:rsid w:val="000B0A18"/>
    <w:rsid w:val="000B3BD4"/>
    <w:rsid w:val="000C5609"/>
    <w:rsid w:val="000D04A4"/>
    <w:rsid w:val="000D7413"/>
    <w:rsid w:val="00103417"/>
    <w:rsid w:val="00104A9C"/>
    <w:rsid w:val="001225CE"/>
    <w:rsid w:val="00123B5E"/>
    <w:rsid w:val="00153F92"/>
    <w:rsid w:val="00170561"/>
    <w:rsid w:val="0019178C"/>
    <w:rsid w:val="001A0964"/>
    <w:rsid w:val="001A54D5"/>
    <w:rsid w:val="001B5219"/>
    <w:rsid w:val="001C0C47"/>
    <w:rsid w:val="001C133A"/>
    <w:rsid w:val="001D21E1"/>
    <w:rsid w:val="001F1104"/>
    <w:rsid w:val="002204DB"/>
    <w:rsid w:val="002271C0"/>
    <w:rsid w:val="00240F75"/>
    <w:rsid w:val="00244701"/>
    <w:rsid w:val="0025570C"/>
    <w:rsid w:val="002562C9"/>
    <w:rsid w:val="0025653C"/>
    <w:rsid w:val="00262963"/>
    <w:rsid w:val="002833F6"/>
    <w:rsid w:val="002A1ACE"/>
    <w:rsid w:val="002A4F4E"/>
    <w:rsid w:val="002B47DD"/>
    <w:rsid w:val="002C2626"/>
    <w:rsid w:val="002C35E5"/>
    <w:rsid w:val="002D05B6"/>
    <w:rsid w:val="002E194E"/>
    <w:rsid w:val="002F148E"/>
    <w:rsid w:val="00301E70"/>
    <w:rsid w:val="00320694"/>
    <w:rsid w:val="003268BE"/>
    <w:rsid w:val="0032741D"/>
    <w:rsid w:val="0033039E"/>
    <w:rsid w:val="003339EE"/>
    <w:rsid w:val="00346AF1"/>
    <w:rsid w:val="00353E5E"/>
    <w:rsid w:val="00370152"/>
    <w:rsid w:val="0037055F"/>
    <w:rsid w:val="00387EB0"/>
    <w:rsid w:val="003978E6"/>
    <w:rsid w:val="003B3734"/>
    <w:rsid w:val="003B38E0"/>
    <w:rsid w:val="003B3F64"/>
    <w:rsid w:val="003E05EE"/>
    <w:rsid w:val="003E54E8"/>
    <w:rsid w:val="003E7843"/>
    <w:rsid w:val="003F27CB"/>
    <w:rsid w:val="00402546"/>
    <w:rsid w:val="00410CC3"/>
    <w:rsid w:val="00414492"/>
    <w:rsid w:val="00420CDA"/>
    <w:rsid w:val="004311EB"/>
    <w:rsid w:val="004338F8"/>
    <w:rsid w:val="00447E45"/>
    <w:rsid w:val="00453C84"/>
    <w:rsid w:val="0045788A"/>
    <w:rsid w:val="004579EE"/>
    <w:rsid w:val="00461CD6"/>
    <w:rsid w:val="00463B78"/>
    <w:rsid w:val="004677A0"/>
    <w:rsid w:val="00476E25"/>
    <w:rsid w:val="004B24F4"/>
    <w:rsid w:val="004C6894"/>
    <w:rsid w:val="004C6EB5"/>
    <w:rsid w:val="00501274"/>
    <w:rsid w:val="005044C8"/>
    <w:rsid w:val="00515A0A"/>
    <w:rsid w:val="00532E0E"/>
    <w:rsid w:val="00533002"/>
    <w:rsid w:val="00533C9C"/>
    <w:rsid w:val="00541D56"/>
    <w:rsid w:val="00542038"/>
    <w:rsid w:val="00557117"/>
    <w:rsid w:val="005759FB"/>
    <w:rsid w:val="00576B1E"/>
    <w:rsid w:val="00577B18"/>
    <w:rsid w:val="00584E3F"/>
    <w:rsid w:val="00585CE2"/>
    <w:rsid w:val="00586390"/>
    <w:rsid w:val="00590C02"/>
    <w:rsid w:val="005C43FF"/>
    <w:rsid w:val="005D6749"/>
    <w:rsid w:val="005E0667"/>
    <w:rsid w:val="006019C4"/>
    <w:rsid w:val="00605A38"/>
    <w:rsid w:val="006067D8"/>
    <w:rsid w:val="00621BA2"/>
    <w:rsid w:val="006300E5"/>
    <w:rsid w:val="006329BD"/>
    <w:rsid w:val="0063711C"/>
    <w:rsid w:val="00644D1B"/>
    <w:rsid w:val="00653B32"/>
    <w:rsid w:val="006A3196"/>
    <w:rsid w:val="006B1BB1"/>
    <w:rsid w:val="006C10D5"/>
    <w:rsid w:val="006C5681"/>
    <w:rsid w:val="006C57C6"/>
    <w:rsid w:val="006F2335"/>
    <w:rsid w:val="006F411C"/>
    <w:rsid w:val="00704634"/>
    <w:rsid w:val="007401A0"/>
    <w:rsid w:val="00750022"/>
    <w:rsid w:val="0075650D"/>
    <w:rsid w:val="007600C6"/>
    <w:rsid w:val="00782D1D"/>
    <w:rsid w:val="00793791"/>
    <w:rsid w:val="00796C62"/>
    <w:rsid w:val="007B1D6F"/>
    <w:rsid w:val="007B54AA"/>
    <w:rsid w:val="007B5FC6"/>
    <w:rsid w:val="007C5CF6"/>
    <w:rsid w:val="007D04B0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6DA6"/>
    <w:rsid w:val="008409EF"/>
    <w:rsid w:val="00853A43"/>
    <w:rsid w:val="00861EC3"/>
    <w:rsid w:val="00862B73"/>
    <w:rsid w:val="008657E8"/>
    <w:rsid w:val="00875949"/>
    <w:rsid w:val="00875DCC"/>
    <w:rsid w:val="008768CC"/>
    <w:rsid w:val="00881069"/>
    <w:rsid w:val="008A5822"/>
    <w:rsid w:val="008B40DA"/>
    <w:rsid w:val="008C4F0C"/>
    <w:rsid w:val="008D2ADD"/>
    <w:rsid w:val="008D5F59"/>
    <w:rsid w:val="008E6075"/>
    <w:rsid w:val="008F2F8D"/>
    <w:rsid w:val="00903340"/>
    <w:rsid w:val="00926577"/>
    <w:rsid w:val="00933F01"/>
    <w:rsid w:val="00983248"/>
    <w:rsid w:val="00983C8C"/>
    <w:rsid w:val="009A522E"/>
    <w:rsid w:val="009B201E"/>
    <w:rsid w:val="009D22B2"/>
    <w:rsid w:val="009E19B9"/>
    <w:rsid w:val="009E6B58"/>
    <w:rsid w:val="009F7A9D"/>
    <w:rsid w:val="00A10306"/>
    <w:rsid w:val="00A20552"/>
    <w:rsid w:val="00A21B7E"/>
    <w:rsid w:val="00A237B9"/>
    <w:rsid w:val="00A26517"/>
    <w:rsid w:val="00A359CF"/>
    <w:rsid w:val="00A40AEC"/>
    <w:rsid w:val="00A45DB2"/>
    <w:rsid w:val="00A646D5"/>
    <w:rsid w:val="00A67170"/>
    <w:rsid w:val="00A920FF"/>
    <w:rsid w:val="00A97785"/>
    <w:rsid w:val="00AA2D6C"/>
    <w:rsid w:val="00AB135B"/>
    <w:rsid w:val="00AC599A"/>
    <w:rsid w:val="00AD192E"/>
    <w:rsid w:val="00AE6EAA"/>
    <w:rsid w:val="00B009ED"/>
    <w:rsid w:val="00B04806"/>
    <w:rsid w:val="00B271D5"/>
    <w:rsid w:val="00B417B5"/>
    <w:rsid w:val="00B45246"/>
    <w:rsid w:val="00B55389"/>
    <w:rsid w:val="00B560C3"/>
    <w:rsid w:val="00B603DA"/>
    <w:rsid w:val="00B72430"/>
    <w:rsid w:val="00B820BA"/>
    <w:rsid w:val="00B87336"/>
    <w:rsid w:val="00B9144E"/>
    <w:rsid w:val="00B96D3B"/>
    <w:rsid w:val="00BA158D"/>
    <w:rsid w:val="00BA2C61"/>
    <w:rsid w:val="00BA6FD4"/>
    <w:rsid w:val="00BB2758"/>
    <w:rsid w:val="00BC6934"/>
    <w:rsid w:val="00BD44E2"/>
    <w:rsid w:val="00BE2499"/>
    <w:rsid w:val="00BE5975"/>
    <w:rsid w:val="00BF203C"/>
    <w:rsid w:val="00BF7979"/>
    <w:rsid w:val="00C57866"/>
    <w:rsid w:val="00C6448E"/>
    <w:rsid w:val="00C72864"/>
    <w:rsid w:val="00C750B4"/>
    <w:rsid w:val="00C80D05"/>
    <w:rsid w:val="00C87BB8"/>
    <w:rsid w:val="00C94651"/>
    <w:rsid w:val="00C95CEB"/>
    <w:rsid w:val="00CC1997"/>
    <w:rsid w:val="00CF4602"/>
    <w:rsid w:val="00CF4FA2"/>
    <w:rsid w:val="00D226E4"/>
    <w:rsid w:val="00D3135E"/>
    <w:rsid w:val="00D92501"/>
    <w:rsid w:val="00DA065A"/>
    <w:rsid w:val="00DA236A"/>
    <w:rsid w:val="00DC4F51"/>
    <w:rsid w:val="00DD7092"/>
    <w:rsid w:val="00DF6DDD"/>
    <w:rsid w:val="00E425A5"/>
    <w:rsid w:val="00E752D8"/>
    <w:rsid w:val="00E77A2E"/>
    <w:rsid w:val="00E914B5"/>
    <w:rsid w:val="00EB2644"/>
    <w:rsid w:val="00EB508A"/>
    <w:rsid w:val="00EC3493"/>
    <w:rsid w:val="00EC38FA"/>
    <w:rsid w:val="00ED3802"/>
    <w:rsid w:val="00EF0C07"/>
    <w:rsid w:val="00EF241D"/>
    <w:rsid w:val="00F00362"/>
    <w:rsid w:val="00F01D72"/>
    <w:rsid w:val="00F02713"/>
    <w:rsid w:val="00F1433E"/>
    <w:rsid w:val="00F2656A"/>
    <w:rsid w:val="00F27479"/>
    <w:rsid w:val="00F2759D"/>
    <w:rsid w:val="00F43D97"/>
    <w:rsid w:val="00F46DA8"/>
    <w:rsid w:val="00F5148F"/>
    <w:rsid w:val="00F808FB"/>
    <w:rsid w:val="00F93AEF"/>
    <w:rsid w:val="00FA455C"/>
    <w:rsid w:val="00FC01CA"/>
    <w:rsid w:val="00FF010A"/>
    <w:rsid w:val="00FF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e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2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13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18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26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17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25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20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24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23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28" Type="http://schemas.openxmlformats.org/officeDocument/2006/relationships/header" Target="header2.xml"/><Relationship Id="rId10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19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6C97627D8CEF05DC479A90EA994AA365EC01FED4F22B0C2411B914EC0FA55BCB84804E725FD25E715E1C4925BFF96C8CBF04B1ACD20AD8DEA9F2DAdCL0N" TargetMode="External"/><Relationship Id="rId14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22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2FC8B-75B3-47EF-97E9-02A76EDB3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5064</Words>
  <Characters>28869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Ковалева</cp:lastModifiedBy>
  <cp:revision>9</cp:revision>
  <cp:lastPrinted>2023-07-06T10:04:00Z</cp:lastPrinted>
  <dcterms:created xsi:type="dcterms:W3CDTF">2025-05-13T08:07:00Z</dcterms:created>
  <dcterms:modified xsi:type="dcterms:W3CDTF">2025-05-14T06:41:00Z</dcterms:modified>
</cp:coreProperties>
</file>