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6B5E1D6" w:rsidR="009B201E" w:rsidRPr="00A237B9" w:rsidRDefault="00B271D5" w:rsidP="00CB6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</w:t>
            </w:r>
            <w:r w:rsidR="00CB69B9">
              <w:rPr>
                <w:rFonts w:ascii="Times New Roman" w:hAnsi="Times New Roman"/>
                <w:sz w:val="24"/>
                <w:szCs w:val="24"/>
              </w:rPr>
              <w:t>ия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 ЗАТО Северск </w:t>
            </w:r>
            <w:r w:rsidR="00CB69B9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от 09.12.2024 </w:t>
            </w:r>
            <w:r w:rsidR="00CB69B9">
              <w:rPr>
                <w:rFonts w:ascii="Times New Roman" w:hAnsi="Times New Roman"/>
                <w:sz w:val="24"/>
                <w:szCs w:val="24"/>
              </w:rPr>
              <w:t>№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4622-па 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1A364B1C" w:rsidR="00476E25" w:rsidRDefault="00436D8F" w:rsidP="00436D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</w:t>
      </w:r>
      <w:r w:rsidRPr="00E2585E">
        <w:rPr>
          <w:rFonts w:ascii="Times New Roman" w:hAnsi="Times New Roman"/>
          <w:sz w:val="24"/>
          <w:szCs w:val="24"/>
        </w:rPr>
        <w:t>нормативно</w:t>
      </w:r>
      <w:r w:rsidR="00E2585E" w:rsidRPr="00E2585E">
        <w:rPr>
          <w:rFonts w:ascii="Times New Roman" w:hAnsi="Times New Roman"/>
          <w:sz w:val="24"/>
          <w:szCs w:val="24"/>
        </w:rPr>
        <w:t xml:space="preserve">го </w:t>
      </w:r>
      <w:r w:rsidRPr="00E2585E">
        <w:rPr>
          <w:rFonts w:ascii="Times New Roman" w:hAnsi="Times New Roman"/>
          <w:sz w:val="24"/>
          <w:szCs w:val="24"/>
        </w:rPr>
        <w:t>правового</w:t>
      </w:r>
      <w:r>
        <w:rPr>
          <w:rFonts w:ascii="Times New Roman" w:hAnsi="Times New Roman"/>
          <w:sz w:val="24"/>
          <w:szCs w:val="24"/>
        </w:rPr>
        <w:t xml:space="preserve"> акта в соответствие с </w:t>
      </w:r>
      <w:r w:rsidR="00355882">
        <w:rPr>
          <w:rFonts w:ascii="Times New Roman" w:hAnsi="Times New Roman"/>
          <w:sz w:val="24"/>
          <w:szCs w:val="24"/>
        </w:rPr>
        <w:t>Федеральным законом от 31 июля 2020 года № 248-ФЗ «О государственном контроле (надзоре) и муниципальном контроле в Российской Федерации</w:t>
      </w:r>
      <w:r w:rsidR="00E2585E">
        <w:rPr>
          <w:rFonts w:ascii="Times New Roman" w:hAnsi="Times New Roman"/>
          <w:sz w:val="24"/>
          <w:szCs w:val="24"/>
        </w:rPr>
        <w:t>»,</w:t>
      </w:r>
      <w:r w:rsidR="00355882">
        <w:rPr>
          <w:rFonts w:ascii="Times New Roman" w:hAnsi="Times New Roman"/>
          <w:sz w:val="24"/>
          <w:szCs w:val="24"/>
        </w:rPr>
        <w:t xml:space="preserve"> в соответствии со статьями 16, 16.1 и 17 Федерального закона от 6 октября 2003 года № 131-ФЗ «Об общих принципах организации местного самоуправления в Российской Федерации», статьями 38 и 42 Устава городского округа ЗАТО Северск Томской области</w:t>
      </w:r>
    </w:p>
    <w:p w14:paraId="5AC3D7D8" w14:textId="77777777" w:rsidR="00355882" w:rsidRPr="00A237B9" w:rsidRDefault="00355882" w:rsidP="00436D8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E5948F" w14:textId="70C1FF9C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5D77F2CA" w14:textId="77777777" w:rsidR="00436D8F" w:rsidRPr="00A237B9" w:rsidRDefault="00436D8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93610AB" w14:textId="6093AAAA" w:rsidR="00436D8F" w:rsidRDefault="00436D8F" w:rsidP="00436D8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Внести в </w:t>
      </w:r>
      <w:hyperlink r:id="rId7" w:history="1">
        <w:r w:rsidRPr="00436D8F">
          <w:rPr>
            <w:rFonts w:ascii="Times New Roman" w:hAnsi="Times New Roman"/>
            <w:color w:val="000000" w:themeColor="text1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ЗАТО Северск от 09.12.2024 </w:t>
      </w:r>
      <w:r w:rsidR="009C5157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4622-па </w:t>
      </w:r>
      <w:r w:rsidR="00E2585E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</w:t>
      </w:r>
      <w:r w:rsidRPr="00E2585E">
        <w:rPr>
          <w:rFonts w:ascii="Times New Roman" w:hAnsi="Times New Roman"/>
          <w:sz w:val="24"/>
          <w:szCs w:val="24"/>
        </w:rPr>
        <w:t xml:space="preserve">ценностям </w:t>
      </w:r>
      <w:r w:rsidR="00E2585E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муниципально</w:t>
      </w:r>
      <w:r w:rsidR="00E2585E"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t xml:space="preserve"> лесно</w:t>
      </w:r>
      <w:r w:rsidR="00E2585E"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t xml:space="preserve"> контрол</w:t>
      </w:r>
      <w:r w:rsidR="00E2585E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на 2025 год</w:t>
      </w:r>
      <w:r w:rsidR="00E2585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изменение, изложив </w:t>
      </w:r>
      <w:hyperlink r:id="rId8" w:history="1">
        <w:r w:rsidRPr="00436D8F">
          <w:rPr>
            <w:rFonts w:ascii="Times New Roman" w:hAnsi="Times New Roman"/>
            <w:color w:val="000000" w:themeColor="text1"/>
            <w:sz w:val="24"/>
            <w:szCs w:val="24"/>
          </w:rPr>
          <w:t>пункт</w:t>
        </w:r>
      </w:hyperlink>
      <w:r>
        <w:rPr>
          <w:rFonts w:ascii="Times New Roman" w:hAnsi="Times New Roman"/>
          <w:sz w:val="24"/>
          <w:szCs w:val="24"/>
        </w:rPr>
        <w:t xml:space="preserve"> 7 Программы профилактики рисков причинения вреда (ущерба) охраняемым законом </w:t>
      </w:r>
      <w:r w:rsidRPr="00E2585E">
        <w:rPr>
          <w:rFonts w:ascii="Times New Roman" w:hAnsi="Times New Roman"/>
          <w:sz w:val="24"/>
          <w:szCs w:val="24"/>
        </w:rPr>
        <w:t>ценностям при осуществлении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="00441788">
        <w:rPr>
          <w:rFonts w:ascii="Times New Roman" w:hAnsi="Times New Roman"/>
          <w:sz w:val="24"/>
          <w:szCs w:val="24"/>
        </w:rPr>
        <w:t>лесного</w:t>
      </w:r>
      <w:r>
        <w:rPr>
          <w:rFonts w:ascii="Times New Roman" w:hAnsi="Times New Roman"/>
          <w:sz w:val="24"/>
          <w:szCs w:val="24"/>
        </w:rPr>
        <w:t xml:space="preserve"> контроля на 2025 год, утвержденной указанным постановлением, в следующей редакции:</w:t>
      </w:r>
    </w:p>
    <w:p w14:paraId="2310282C" w14:textId="437B8756" w:rsidR="00436D8F" w:rsidRDefault="00E2585E" w:rsidP="009C515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36D8F">
        <w:rPr>
          <w:rFonts w:ascii="Times New Roman" w:hAnsi="Times New Roman"/>
          <w:sz w:val="24"/>
          <w:szCs w:val="24"/>
        </w:rPr>
        <w:t>7. Перечень профилактических мероприятий, сроки (периодичность) их проведения представлены в таблице 1.</w:t>
      </w:r>
    </w:p>
    <w:p w14:paraId="22A05CE6" w14:textId="77777777" w:rsidR="00287FB5" w:rsidRDefault="00287FB5" w:rsidP="009C515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76"/>
        <w:gridCol w:w="4395"/>
        <w:gridCol w:w="2409"/>
      </w:tblGrid>
      <w:tr w:rsidR="00436D8F" w14:paraId="6C2048A0" w14:textId="77777777" w:rsidTr="009C5157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E9B7" w14:textId="1DEB142B" w:rsidR="00436D8F" w:rsidRDefault="00E2585E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436D8F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E122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8C0D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9921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за мероприятие</w:t>
            </w:r>
          </w:p>
        </w:tc>
      </w:tr>
      <w:tr w:rsidR="00436D8F" w14:paraId="0CCF2EB2" w14:textId="77777777" w:rsidTr="009C5157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0076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CB7" w14:textId="77777777" w:rsidR="00436D8F" w:rsidRPr="00E2585E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585E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6E1E" w14:textId="77777777" w:rsidR="00436D8F" w:rsidRDefault="00436D8F" w:rsidP="009552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года, по мере принятия новых нормативных правовых актов или внесения изменений в действующие нормативные правовые акты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557B" w14:textId="6EC6E79F" w:rsidR="00436D8F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Лесничество ЗАТО Северск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36D8F" w14:paraId="21BA4EE7" w14:textId="77777777" w:rsidTr="009C5157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226F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9F8B" w14:textId="77777777" w:rsidR="00436D8F" w:rsidRPr="00E2585E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585E">
              <w:rPr>
                <w:rFonts w:ascii="Times New Roman" w:hAnsi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5936" w14:textId="77777777" w:rsidR="00436D8F" w:rsidRDefault="00436D8F" w:rsidP="009552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428F" w14:textId="16D1B222" w:rsidR="00436D8F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Лесничество ЗАТО Северск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36D8F" w14:paraId="5E4EF1CA" w14:textId="77777777" w:rsidTr="009C5157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BD6D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B958" w14:textId="3B936A2F" w:rsidR="00436D8F" w:rsidRPr="00E2585E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585E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2807" w14:textId="77777777" w:rsidR="00436D8F" w:rsidRDefault="00436D8F" w:rsidP="009552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8430" w14:textId="25EE1BD6" w:rsidR="00436D8F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Лесничество ЗАТО Северск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36D8F" w14:paraId="51516293" w14:textId="77777777" w:rsidTr="009C5157">
        <w:trPr>
          <w:trHeight w:val="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AFBF" w14:textId="77777777" w:rsidR="00436D8F" w:rsidRDefault="00436D8F" w:rsidP="009552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F24E" w14:textId="77777777" w:rsidR="00436D8F" w:rsidRPr="00E2585E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585E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4B7D" w14:textId="77777777" w:rsidR="00436D8F" w:rsidRDefault="00436D8F" w:rsidP="009552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DA3E" w14:textId="19CA81AE" w:rsidR="00436D8F" w:rsidRPr="00412D9F" w:rsidRDefault="00436D8F" w:rsidP="00E2585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</w:t>
            </w:r>
            <w:r w:rsidR="00E2585E">
              <w:rPr>
                <w:rFonts w:ascii="Times New Roman" w:hAnsi="Times New Roman"/>
                <w:sz w:val="24"/>
                <w:szCs w:val="24"/>
              </w:rPr>
              <w:t xml:space="preserve">иципальное казенное учреждение </w:t>
            </w:r>
            <w:r w:rsidR="00E2585E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Лесничество ЗАТО Северск</w:t>
            </w:r>
            <w:r w:rsidR="00E2585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14:paraId="613A9E6A" w14:textId="77777777" w:rsidR="00355882" w:rsidRDefault="00355882" w:rsidP="00C169A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580F768" w14:textId="608735D2" w:rsidR="00B04806" w:rsidRPr="00A237B9" w:rsidRDefault="00436D8F" w:rsidP="00C169A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E2585E">
        <w:rPr>
          <w:rFonts w:ascii="Times New Roman" w:hAnsi="Times New Roman"/>
          <w:sz w:val="24"/>
          <w:szCs w:val="24"/>
        </w:rPr>
        <w:t>Р</w:t>
      </w:r>
      <w:r w:rsidR="00C169A0" w:rsidRPr="00AC40F8">
        <w:rPr>
          <w:rFonts w:ascii="Times New Roman" w:hAnsi="Times New Roman"/>
          <w:sz w:val="24"/>
          <w:szCs w:val="24"/>
        </w:rPr>
        <w:t xml:space="preserve">азместить </w:t>
      </w:r>
      <w:r w:rsidR="00E2585E">
        <w:rPr>
          <w:rFonts w:ascii="Times New Roman" w:hAnsi="Times New Roman"/>
          <w:sz w:val="24"/>
          <w:szCs w:val="24"/>
        </w:rPr>
        <w:t xml:space="preserve">постановление </w:t>
      </w:r>
      <w:r w:rsidR="00C169A0" w:rsidRPr="00AC40F8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r:id="rId9" w:history="1">
        <w:r w:rsidR="00C169A0" w:rsidRPr="00AC40F8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https</w:t>
        </w:r>
        <w:r w:rsidR="00C169A0" w:rsidRPr="00AC40F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="00C169A0" w:rsidRPr="00AC40F8">
        <w:rPr>
          <w:rFonts w:ascii="Times New Roman" w:hAnsi="Times New Roman"/>
          <w:sz w:val="24"/>
          <w:szCs w:val="24"/>
        </w:rPr>
        <w:t>).</w:t>
      </w:r>
    </w:p>
    <w:p w14:paraId="6FA0393B" w14:textId="77777777" w:rsidR="00D3135E" w:rsidRPr="00A237B9" w:rsidRDefault="00D3135E" w:rsidP="00436D8F">
      <w:pPr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06FB92FB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sectPr w:rsidR="003268BE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E10FB" w14:textId="77777777" w:rsidR="00965900" w:rsidRDefault="00965900">
      <w:r>
        <w:separator/>
      </w:r>
    </w:p>
  </w:endnote>
  <w:endnote w:type="continuationSeparator" w:id="0">
    <w:p w14:paraId="3FF17CA5" w14:textId="77777777" w:rsidR="00965900" w:rsidRDefault="00965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0356584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0356584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FA3B" w14:textId="77777777" w:rsidR="00965900" w:rsidRDefault="00965900">
      <w:r>
        <w:separator/>
      </w:r>
    </w:p>
  </w:footnote>
  <w:footnote w:type="continuationSeparator" w:id="0">
    <w:p w14:paraId="3A278185" w14:textId="77777777" w:rsidR="00965900" w:rsidRDefault="00965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B32B46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30C9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30C9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4254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7FB5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5882"/>
    <w:rsid w:val="0037055F"/>
    <w:rsid w:val="003978E6"/>
    <w:rsid w:val="003E54E8"/>
    <w:rsid w:val="003E7843"/>
    <w:rsid w:val="003F27CB"/>
    <w:rsid w:val="00410CC3"/>
    <w:rsid w:val="00412D9F"/>
    <w:rsid w:val="00420CDA"/>
    <w:rsid w:val="004311EB"/>
    <w:rsid w:val="004338F8"/>
    <w:rsid w:val="00436D8F"/>
    <w:rsid w:val="0044178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529D"/>
    <w:rsid w:val="00965900"/>
    <w:rsid w:val="00983248"/>
    <w:rsid w:val="009A522E"/>
    <w:rsid w:val="009B201E"/>
    <w:rsid w:val="009C5157"/>
    <w:rsid w:val="009D22B2"/>
    <w:rsid w:val="009D6BD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468F"/>
    <w:rsid w:val="00A97785"/>
    <w:rsid w:val="00AA2D6C"/>
    <w:rsid w:val="00AB135B"/>
    <w:rsid w:val="00AC599A"/>
    <w:rsid w:val="00AD192E"/>
    <w:rsid w:val="00AE6EAA"/>
    <w:rsid w:val="00B04806"/>
    <w:rsid w:val="00B271D5"/>
    <w:rsid w:val="00B30C9E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9A0"/>
    <w:rsid w:val="00C57866"/>
    <w:rsid w:val="00C6448E"/>
    <w:rsid w:val="00C72864"/>
    <w:rsid w:val="00C80D05"/>
    <w:rsid w:val="00C94651"/>
    <w:rsid w:val="00C95CEB"/>
    <w:rsid w:val="00CB69B9"/>
    <w:rsid w:val="00CF4602"/>
    <w:rsid w:val="00CF4FA2"/>
    <w:rsid w:val="00D12BE9"/>
    <w:rsid w:val="00D3135E"/>
    <w:rsid w:val="00D92501"/>
    <w:rsid w:val="00DA065A"/>
    <w:rsid w:val="00DB4A4C"/>
    <w:rsid w:val="00DC4F51"/>
    <w:rsid w:val="00DD7092"/>
    <w:rsid w:val="00E11647"/>
    <w:rsid w:val="00E2585E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619DE5F4-2AAE-4EC5-A0CB-2F4045218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9014&amp;dst=10003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9014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42657-0DA4-40AD-B6E7-881B87128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Zubkova</cp:lastModifiedBy>
  <cp:revision>74</cp:revision>
  <cp:lastPrinted>2009-10-07T02:45:00Z</cp:lastPrinted>
  <dcterms:created xsi:type="dcterms:W3CDTF">2018-11-29T06:08:00Z</dcterms:created>
  <dcterms:modified xsi:type="dcterms:W3CDTF">2025-08-12T05:11:00Z</dcterms:modified>
</cp:coreProperties>
</file>