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EE46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r w:rsidR="00053085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="00813784">
              <w:rPr>
                <w:rFonts w:ascii="Times New Roman" w:hAnsi="Times New Roman"/>
                <w:sz w:val="24"/>
                <w:szCs w:val="24"/>
              </w:rPr>
              <w:t>программы</w:t>
            </w:r>
            <w:r w:rsidR="00813784">
              <w:rPr>
                <w:rFonts w:ascii="Times New Roman" w:hAnsi="Times New Roman"/>
                <w:sz w:val="24"/>
                <w:szCs w:val="24"/>
              </w:rPr>
              <w:br/>
            </w:r>
            <w:r w:rsidR="00053085">
              <w:rPr>
                <w:rFonts w:ascii="Times New Roman" w:hAnsi="Times New Roman"/>
                <w:sz w:val="24"/>
                <w:szCs w:val="24"/>
              </w:rPr>
              <w:t>«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Развитие образования в ЗАТО Северск</w:t>
            </w:r>
            <w:r w:rsidR="0081378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EE4654">
              <w:rPr>
                <w:rFonts w:ascii="Times New Roman" w:hAnsi="Times New Roman"/>
                <w:sz w:val="24"/>
                <w:szCs w:val="24"/>
              </w:rPr>
              <w:t>на 2026 - 2030 годы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A324A" w:rsidRPr="00EA324A" w:rsidRDefault="00EA324A" w:rsidP="00EA32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324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7">
        <w:r w:rsidRPr="00EA324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6 октября 2003 года № 131-ФЗ «</w:t>
      </w:r>
      <w:r w:rsidRPr="00EA324A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A324A">
        <w:rPr>
          <w:rFonts w:ascii="Times New Roman" w:hAnsi="Times New Roman" w:cs="Times New Roman"/>
          <w:sz w:val="24"/>
          <w:szCs w:val="24"/>
        </w:rPr>
        <w:t xml:space="preserve">, </w:t>
      </w:r>
      <w:hyperlink r:id="rId8">
        <w:r w:rsidRPr="00EA324A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EA32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5C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35C62">
        <w:rPr>
          <w:rFonts w:ascii="Times New Roman" w:hAnsi="Times New Roman" w:cs="Times New Roman"/>
          <w:sz w:val="24"/>
          <w:szCs w:val="24"/>
        </w:rPr>
        <w:t xml:space="preserve"> З</w:t>
      </w:r>
      <w:r w:rsidRPr="00EA324A">
        <w:rPr>
          <w:rFonts w:ascii="Times New Roman" w:hAnsi="Times New Roman" w:cs="Times New Roman"/>
          <w:sz w:val="24"/>
          <w:szCs w:val="24"/>
        </w:rPr>
        <w:t xml:space="preserve">АТО Северск от 24.09.2018 </w:t>
      </w:r>
      <w:r>
        <w:rPr>
          <w:rFonts w:ascii="Times New Roman" w:hAnsi="Times New Roman" w:cs="Times New Roman"/>
          <w:sz w:val="24"/>
          <w:szCs w:val="24"/>
        </w:rPr>
        <w:t>№ 1797 «</w:t>
      </w:r>
      <w:r w:rsidRPr="00EA324A">
        <w:rPr>
          <w:rFonts w:ascii="Times New Roman" w:hAnsi="Times New Roman" w:cs="Times New Roman"/>
          <w:sz w:val="24"/>
          <w:szCs w:val="24"/>
        </w:rPr>
        <w:t>Об утверждении Порядка принятия решений о разработке муниципальных програм</w:t>
      </w:r>
      <w:r w:rsidR="00813784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160E6D">
        <w:rPr>
          <w:rFonts w:ascii="Times New Roman" w:hAnsi="Times New Roman" w:cs="Times New Roman"/>
          <w:sz w:val="24"/>
          <w:szCs w:val="24"/>
        </w:rPr>
        <w:t xml:space="preserve"> </w:t>
      </w:r>
      <w:r w:rsidRPr="00EA324A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A324A" w:rsidRDefault="00EA324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053085" w:rsidRDefault="00053085" w:rsidP="0005308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76A7">
        <w:rPr>
          <w:rFonts w:ascii="Times New Roman" w:hAnsi="Times New Roman"/>
          <w:sz w:val="24"/>
          <w:szCs w:val="24"/>
        </w:rPr>
        <w:t>1. </w:t>
      </w:r>
      <w:r w:rsidRPr="00EB56D2">
        <w:rPr>
          <w:rFonts w:ascii="Times New Roman" w:hAnsi="Times New Roman"/>
          <w:sz w:val="24"/>
          <w:szCs w:val="24"/>
        </w:rPr>
        <w:t xml:space="preserve">Утвердить прилагаемую муниципальную </w:t>
      </w:r>
      <w:hyperlink w:anchor="P35" w:history="1">
        <w:r w:rsidRPr="00EB56D2">
          <w:rPr>
            <w:rFonts w:ascii="Times New Roman" w:hAnsi="Times New Roman"/>
            <w:sz w:val="24"/>
            <w:szCs w:val="24"/>
          </w:rPr>
          <w:t>программу</w:t>
        </w:r>
      </w:hyperlink>
      <w:r w:rsidRPr="0006640E">
        <w:rPr>
          <w:rFonts w:ascii="Times New Roman" w:hAnsi="Times New Roman"/>
          <w:sz w:val="24"/>
          <w:szCs w:val="24"/>
        </w:rPr>
        <w:t xml:space="preserve"> </w:t>
      </w:r>
      <w:r w:rsidR="00BC6DE5">
        <w:rPr>
          <w:rFonts w:ascii="Times New Roman" w:hAnsi="Times New Roman"/>
          <w:sz w:val="24"/>
          <w:szCs w:val="24"/>
        </w:rPr>
        <w:t>«</w:t>
      </w:r>
      <w:r w:rsidR="00160E6D">
        <w:rPr>
          <w:rFonts w:ascii="Times New Roman" w:hAnsi="Times New Roman"/>
          <w:sz w:val="24"/>
          <w:szCs w:val="24"/>
        </w:rPr>
        <w:t>Развитие образования</w:t>
      </w:r>
      <w:r w:rsidR="00160E6D">
        <w:rPr>
          <w:rFonts w:ascii="Times New Roman" w:hAnsi="Times New Roman"/>
          <w:sz w:val="24"/>
          <w:szCs w:val="24"/>
        </w:rPr>
        <w:br/>
      </w:r>
      <w:r w:rsidRPr="00A237B9">
        <w:rPr>
          <w:rFonts w:ascii="Times New Roman" w:hAnsi="Times New Roman"/>
          <w:sz w:val="24"/>
          <w:szCs w:val="24"/>
        </w:rPr>
        <w:t>в ЗАТО Северск</w:t>
      </w:r>
      <w:r>
        <w:rPr>
          <w:rFonts w:ascii="Times New Roman" w:hAnsi="Times New Roman"/>
          <w:sz w:val="24"/>
          <w:szCs w:val="24"/>
        </w:rPr>
        <w:t>» на 2026</w:t>
      </w:r>
      <w:r w:rsidR="00813784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-</w:t>
      </w:r>
      <w:r w:rsidR="00813784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2030 годы.</w:t>
      </w:r>
    </w:p>
    <w:p w:rsidR="00053085" w:rsidRPr="00F91A0D" w:rsidRDefault="00053085" w:rsidP="0005308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CE32B4">
        <w:rPr>
          <w:rFonts w:ascii="Times New Roman" w:hAnsi="Times New Roman"/>
          <w:sz w:val="24"/>
          <w:szCs w:val="24"/>
        </w:rPr>
        <w:t>Настоящее п</w:t>
      </w:r>
      <w:r w:rsidRPr="00004BF1">
        <w:rPr>
          <w:rFonts w:ascii="Times New Roman" w:hAnsi="Times New Roman"/>
          <w:sz w:val="24"/>
          <w:szCs w:val="24"/>
        </w:rPr>
        <w:t>остановление вступает в силу с 01.01.202</w:t>
      </w:r>
      <w:r>
        <w:rPr>
          <w:rFonts w:ascii="Times New Roman" w:hAnsi="Times New Roman"/>
          <w:sz w:val="24"/>
          <w:szCs w:val="24"/>
        </w:rPr>
        <w:t>6</w:t>
      </w:r>
      <w:r w:rsidRPr="00004BF1">
        <w:rPr>
          <w:rFonts w:ascii="Times New Roman" w:hAnsi="Times New Roman"/>
          <w:sz w:val="24"/>
          <w:szCs w:val="24"/>
        </w:rPr>
        <w:t>.</w:t>
      </w:r>
    </w:p>
    <w:p w:rsidR="00053085" w:rsidRDefault="00053085" w:rsidP="0005308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276A7">
        <w:rPr>
          <w:rFonts w:ascii="Times New Roman" w:hAnsi="Times New Roman"/>
          <w:sz w:val="24"/>
          <w:szCs w:val="24"/>
        </w:rPr>
        <w:t>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r w:rsidRPr="00783AA6">
        <w:rPr>
          <w:rStyle w:val="a4"/>
          <w:rFonts w:ascii="Times New Roman" w:hAnsi="Times New Roman"/>
          <w:color w:val="auto"/>
          <w:sz w:val="24"/>
          <w:szCs w:val="24"/>
          <w:u w:val="none"/>
          <w:lang w:val="en-US"/>
        </w:rPr>
        <w:t>https</w:t>
      </w:r>
      <w:r w:rsidRPr="00783AA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://з</w:t>
      </w:r>
      <w:bookmarkStart w:id="0" w:name="_GoBack"/>
      <w:bookmarkEnd w:id="0"/>
      <w:r w:rsidRPr="00783AA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ато-северск.рф</w:t>
      </w:r>
      <w:r w:rsidRPr="001276A7">
        <w:rPr>
          <w:rFonts w:ascii="Times New Roman" w:hAnsi="Times New Roman"/>
          <w:sz w:val="24"/>
          <w:szCs w:val="24"/>
        </w:rPr>
        <w:t>).</w:t>
      </w:r>
    </w:p>
    <w:p w:rsidR="00053085" w:rsidRPr="00E50ED7" w:rsidRDefault="00053085" w:rsidP="0005308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 социальной политике</w:t>
      </w:r>
      <w:r w:rsidR="00174A84">
        <w:rPr>
          <w:rFonts w:ascii="Times New Roman" w:hAnsi="Times New Roman"/>
          <w:sz w:val="24"/>
          <w:szCs w:val="24"/>
        </w:rPr>
        <w:t>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794C81" w:rsidP="00160E6D">
            <w:pPr>
              <w:ind w:hanging="108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794C81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32AE4" w:rsidRDefault="00932AE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Симон Ирина Сергеевна</w:t>
      </w:r>
      <w:r w:rsidRPr="009A522E">
        <w:rPr>
          <w:rFonts w:ascii="Times New Roman" w:hAnsi="Times New Roman"/>
          <w:szCs w:val="24"/>
        </w:rPr>
        <w:br/>
        <w:t>+7 (3823) 78-17-61</w:t>
      </w:r>
    </w:p>
    <w:sectPr w:rsidR="00A237B9" w:rsidSect="007C5006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AB5" w:rsidRDefault="009E1AB5">
      <w:r>
        <w:separator/>
      </w:r>
    </w:p>
  </w:endnote>
  <w:endnote w:type="continuationSeparator" w:id="0">
    <w:p w:rsidR="009E1AB5" w:rsidRDefault="009E1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B4F" w:rsidRPr="00AE6EAA" w:rsidRDefault="00FF3B4F">
    <w:pPr>
      <w:pStyle w:val="a7"/>
      <w:rPr>
        <w:sz w:val="16"/>
      </w:rPr>
    </w:pPr>
    <w:r w:rsidRPr="006C57C6">
      <w:t>Внутренний номер: 0362989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0362989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AB5" w:rsidRDefault="009E1AB5">
      <w:r>
        <w:separator/>
      </w:r>
    </w:p>
  </w:footnote>
  <w:footnote w:type="continuationSeparator" w:id="0">
    <w:p w:rsidR="009E1AB5" w:rsidRDefault="009E1A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794C81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="00B45246"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35C6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94C8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cumentProtection w:edit="forms" w:enforcement="0"/>
  <w:defaultTabStop w:val="708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47008"/>
    <w:rsid w:val="00052F3F"/>
    <w:rsid w:val="00053085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0E6D"/>
    <w:rsid w:val="00174A84"/>
    <w:rsid w:val="001A0964"/>
    <w:rsid w:val="001A54D5"/>
    <w:rsid w:val="001C133A"/>
    <w:rsid w:val="001D21E1"/>
    <w:rsid w:val="001E7595"/>
    <w:rsid w:val="001F1104"/>
    <w:rsid w:val="00244701"/>
    <w:rsid w:val="002562C9"/>
    <w:rsid w:val="0025653C"/>
    <w:rsid w:val="00262963"/>
    <w:rsid w:val="002665BB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2DB7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122F"/>
    <w:rsid w:val="005044C8"/>
    <w:rsid w:val="00515A0A"/>
    <w:rsid w:val="0051649F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F30C6"/>
    <w:rsid w:val="00621BA2"/>
    <w:rsid w:val="0063711C"/>
    <w:rsid w:val="00644D1B"/>
    <w:rsid w:val="006C10D5"/>
    <w:rsid w:val="006C5681"/>
    <w:rsid w:val="006C57C6"/>
    <w:rsid w:val="006F411C"/>
    <w:rsid w:val="006F5291"/>
    <w:rsid w:val="00704634"/>
    <w:rsid w:val="007175AB"/>
    <w:rsid w:val="0075650D"/>
    <w:rsid w:val="007600C6"/>
    <w:rsid w:val="00782D1D"/>
    <w:rsid w:val="00783AA6"/>
    <w:rsid w:val="00794C81"/>
    <w:rsid w:val="007B54AA"/>
    <w:rsid w:val="007B5FC6"/>
    <w:rsid w:val="007C5006"/>
    <w:rsid w:val="007D7D04"/>
    <w:rsid w:val="007E07F3"/>
    <w:rsid w:val="007E4680"/>
    <w:rsid w:val="0080227D"/>
    <w:rsid w:val="0081122F"/>
    <w:rsid w:val="00813784"/>
    <w:rsid w:val="0082252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1E60"/>
    <w:rsid w:val="008A5822"/>
    <w:rsid w:val="008B40DA"/>
    <w:rsid w:val="008C4F0C"/>
    <w:rsid w:val="008E6075"/>
    <w:rsid w:val="008F2F8D"/>
    <w:rsid w:val="00903340"/>
    <w:rsid w:val="00926577"/>
    <w:rsid w:val="00932AE4"/>
    <w:rsid w:val="00983248"/>
    <w:rsid w:val="009867C9"/>
    <w:rsid w:val="009A522E"/>
    <w:rsid w:val="009B201E"/>
    <w:rsid w:val="009D22B2"/>
    <w:rsid w:val="009E19B9"/>
    <w:rsid w:val="009E1AB5"/>
    <w:rsid w:val="009E6B58"/>
    <w:rsid w:val="009F7A9D"/>
    <w:rsid w:val="00A10306"/>
    <w:rsid w:val="00A21B7E"/>
    <w:rsid w:val="00A237B9"/>
    <w:rsid w:val="00A26517"/>
    <w:rsid w:val="00A359CF"/>
    <w:rsid w:val="00A35C62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C6DE5"/>
    <w:rsid w:val="00BE5975"/>
    <w:rsid w:val="00BF7979"/>
    <w:rsid w:val="00C57866"/>
    <w:rsid w:val="00C6448E"/>
    <w:rsid w:val="00C72864"/>
    <w:rsid w:val="00C80D05"/>
    <w:rsid w:val="00C94651"/>
    <w:rsid w:val="00C95CEB"/>
    <w:rsid w:val="00CE32B4"/>
    <w:rsid w:val="00CF4602"/>
    <w:rsid w:val="00CF4FA2"/>
    <w:rsid w:val="00D27EBD"/>
    <w:rsid w:val="00D3135E"/>
    <w:rsid w:val="00D82685"/>
    <w:rsid w:val="00D92501"/>
    <w:rsid w:val="00DA065A"/>
    <w:rsid w:val="00DA4F88"/>
    <w:rsid w:val="00DC4F51"/>
    <w:rsid w:val="00DD7092"/>
    <w:rsid w:val="00E07C22"/>
    <w:rsid w:val="00E425A5"/>
    <w:rsid w:val="00E752D8"/>
    <w:rsid w:val="00EA324A"/>
    <w:rsid w:val="00EB508A"/>
    <w:rsid w:val="00EC3493"/>
    <w:rsid w:val="00ED3802"/>
    <w:rsid w:val="00EE4654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5BB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2665BB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2665BB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665BB"/>
    <w:rPr>
      <w:rFonts w:ascii="Courier New" w:hAnsi="Courier New" w:cs="Courier New"/>
    </w:rPr>
  </w:style>
  <w:style w:type="character" w:styleId="a4">
    <w:name w:val="Hyperlink"/>
    <w:basedOn w:val="a0"/>
    <w:rsid w:val="002665BB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7C5006"/>
    <w:pPr>
      <w:widowControl w:val="0"/>
      <w:autoSpaceDE w:val="0"/>
      <w:autoSpaceDN w:val="0"/>
    </w:pPr>
    <w:rPr>
      <w:rFonts w:ascii="PT Astra Serif" w:eastAsiaTheme="minorEastAsia" w:hAnsi="PT Astra Serif" w:cs="PT Astra Serif"/>
      <w:sz w:val="22"/>
      <w:szCs w:val="22"/>
    </w:rPr>
  </w:style>
  <w:style w:type="paragraph" w:customStyle="1" w:styleId="ConsPlusTitle">
    <w:name w:val="ConsPlusTitle"/>
    <w:rsid w:val="00D82685"/>
    <w:pPr>
      <w:widowControl w:val="0"/>
      <w:autoSpaceDE w:val="0"/>
      <w:autoSpaceDN w:val="0"/>
    </w:pPr>
    <w:rPr>
      <w:rFonts w:ascii="PT Astra Serif" w:eastAsiaTheme="minorEastAsia" w:hAnsi="PT Astra Serif" w:cs="PT Astra Serif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489&amp;dst=1001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0999&amp;dst=38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6C975-C318-42D4-A3EA-2915E8704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Ковалева</cp:lastModifiedBy>
  <cp:revision>76</cp:revision>
  <cp:lastPrinted>2009-10-07T02:45:00Z</cp:lastPrinted>
  <dcterms:created xsi:type="dcterms:W3CDTF">2018-11-29T06:08:00Z</dcterms:created>
  <dcterms:modified xsi:type="dcterms:W3CDTF">2025-11-28T08:27:00Z</dcterms:modified>
</cp:coreProperties>
</file>