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147A17F7" w14:textId="2715B297" w:rsidR="002E79E6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вне</w:t>
            </w:r>
            <w:r w:rsidR="009C5948">
              <w:rPr>
                <w:rFonts w:ascii="Times New Roman" w:hAnsi="Times New Roman"/>
                <w:sz w:val="24"/>
                <w:szCs w:val="24"/>
              </w:rPr>
              <w:t>сении изменени</w:t>
            </w:r>
            <w:r w:rsidR="009C6EDE">
              <w:rPr>
                <w:rFonts w:ascii="Times New Roman" w:hAnsi="Times New Roman"/>
                <w:sz w:val="24"/>
                <w:szCs w:val="24"/>
              </w:rPr>
              <w:t>й</w:t>
            </w:r>
            <w:r w:rsidR="009C5948">
              <w:rPr>
                <w:rFonts w:ascii="Times New Roman" w:hAnsi="Times New Roman"/>
                <w:sz w:val="24"/>
                <w:szCs w:val="24"/>
              </w:rPr>
              <w:t xml:space="preserve"> в постановление </w:t>
            </w:r>
            <w:proofErr w:type="gramStart"/>
            <w:r w:rsidRPr="00A237B9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A237B9">
              <w:rPr>
                <w:rFonts w:ascii="Times New Roman" w:hAnsi="Times New Roman"/>
                <w:sz w:val="24"/>
                <w:szCs w:val="24"/>
              </w:rPr>
              <w:t xml:space="preserve"> ЗАТО Северск </w:t>
            </w:r>
          </w:p>
          <w:p w14:paraId="5B689CE6" w14:textId="2AF60F36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от 19.12.2025 № 3067-па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1BE15245" w14:textId="36938160" w:rsidR="002E79E6" w:rsidRDefault="006C1413" w:rsidP="002E79E6">
      <w:pPr>
        <w:keepLines/>
        <w:suppressLineNumbers/>
        <w:suppressAutoHyphens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соответствии со статьей 42 </w:t>
      </w:r>
      <w:r w:rsidR="002E79E6">
        <w:rPr>
          <w:rFonts w:ascii="Times New Roman" w:hAnsi="Times New Roman"/>
          <w:sz w:val="24"/>
          <w:szCs w:val="24"/>
        </w:rPr>
        <w:t xml:space="preserve">Устава </w:t>
      </w:r>
      <w:r w:rsidR="002E79E6">
        <w:rPr>
          <w:rFonts w:ascii="Times New Roman" w:hAnsi="Times New Roman"/>
          <w:color w:val="000000"/>
          <w:sz w:val="24"/>
          <w:szCs w:val="24"/>
        </w:rPr>
        <w:t xml:space="preserve">городского </w:t>
      </w:r>
      <w:proofErr w:type="gramStart"/>
      <w:r w:rsidR="002E79E6">
        <w:rPr>
          <w:rFonts w:ascii="Times New Roman" w:hAnsi="Times New Roman"/>
          <w:color w:val="000000"/>
          <w:sz w:val="24"/>
          <w:szCs w:val="24"/>
        </w:rPr>
        <w:t>округа</w:t>
      </w:r>
      <w:proofErr w:type="gramEnd"/>
      <w:r w:rsidR="002E79E6">
        <w:rPr>
          <w:rFonts w:ascii="Times New Roman" w:hAnsi="Times New Roman"/>
          <w:color w:val="000000"/>
          <w:sz w:val="24"/>
          <w:szCs w:val="24"/>
        </w:rPr>
        <w:t xml:space="preserve"> ЗАТО Северск Томской области, в целях приведения нормативного правового акта в соответствие с действующим законодательством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FE5948F" w14:textId="77777777" w:rsidR="0080227D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2E1DDF42" w14:textId="77777777" w:rsidR="002E79E6" w:rsidRDefault="002E79E6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A241D36" w14:textId="77777777" w:rsidR="005F0605" w:rsidRDefault="002E79E6" w:rsidP="002E79E6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 Внести в п</w:t>
      </w:r>
      <w:r w:rsidRPr="002E79E6">
        <w:rPr>
          <w:rFonts w:ascii="Times New Roman" w:hAnsi="Times New Roman"/>
          <w:sz w:val="24"/>
          <w:szCs w:val="24"/>
        </w:rPr>
        <w:t xml:space="preserve">остановление </w:t>
      </w:r>
      <w:proofErr w:type="gramStart"/>
      <w:r w:rsidRPr="002E79E6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2E79E6">
        <w:rPr>
          <w:rFonts w:ascii="Times New Roman" w:hAnsi="Times New Roman"/>
          <w:sz w:val="24"/>
          <w:szCs w:val="24"/>
        </w:rPr>
        <w:t xml:space="preserve"> ЗАТО Северск от 19.12.2025 </w:t>
      </w:r>
      <w:r>
        <w:rPr>
          <w:rFonts w:ascii="Times New Roman" w:hAnsi="Times New Roman"/>
          <w:sz w:val="24"/>
          <w:szCs w:val="24"/>
        </w:rPr>
        <w:t>№ 3067-па «</w:t>
      </w:r>
      <w:r w:rsidRPr="002E79E6">
        <w:rPr>
          <w:rFonts w:ascii="Times New Roman" w:hAnsi="Times New Roman"/>
          <w:sz w:val="24"/>
          <w:szCs w:val="24"/>
        </w:rPr>
        <w:t>Об утверждении Программы профилактики рисков причинения вреда (ущерба) охраняемым законом ценностям при осуществлении муниципального лесного контроля на 2026 год</w:t>
      </w:r>
      <w:r>
        <w:rPr>
          <w:rFonts w:ascii="Times New Roman" w:hAnsi="Times New Roman"/>
          <w:sz w:val="24"/>
          <w:szCs w:val="24"/>
        </w:rPr>
        <w:t>»</w:t>
      </w:r>
      <w:r w:rsidR="005F0605">
        <w:rPr>
          <w:rFonts w:ascii="Times New Roman" w:hAnsi="Times New Roman"/>
          <w:sz w:val="24"/>
          <w:szCs w:val="24"/>
        </w:rPr>
        <w:t xml:space="preserve"> следующие изменения:</w:t>
      </w:r>
    </w:p>
    <w:p w14:paraId="76C6AF56" w14:textId="6AF3966D" w:rsidR="005F0605" w:rsidRDefault="005F0605" w:rsidP="002E79E6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</w:t>
      </w:r>
      <w:r w:rsidR="00CE2A12">
        <w:rPr>
          <w:rFonts w:ascii="Times New Roman" w:hAnsi="Times New Roman"/>
          <w:sz w:val="24"/>
          <w:szCs w:val="24"/>
        </w:rPr>
        <w:t> </w:t>
      </w:r>
      <w:r w:rsidR="00C735B9">
        <w:rPr>
          <w:rFonts w:ascii="Times New Roman" w:hAnsi="Times New Roman"/>
          <w:sz w:val="24"/>
          <w:szCs w:val="24"/>
        </w:rPr>
        <w:t xml:space="preserve">в </w:t>
      </w:r>
      <w:r w:rsidR="002E79E6">
        <w:rPr>
          <w:rFonts w:ascii="Times New Roman" w:hAnsi="Times New Roman"/>
          <w:sz w:val="24"/>
          <w:szCs w:val="24"/>
        </w:rPr>
        <w:t>преамбул</w:t>
      </w:r>
      <w:r w:rsidR="00C735B9">
        <w:rPr>
          <w:rFonts w:ascii="Times New Roman" w:hAnsi="Times New Roman"/>
          <w:sz w:val="24"/>
          <w:szCs w:val="24"/>
        </w:rPr>
        <w:t>е слова «</w:t>
      </w:r>
      <w:r w:rsidR="00C735B9" w:rsidRPr="00C735B9">
        <w:rPr>
          <w:rFonts w:ascii="Times New Roman" w:hAnsi="Times New Roman"/>
          <w:sz w:val="24"/>
          <w:szCs w:val="24"/>
        </w:rPr>
        <w:t>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</w:t>
      </w:r>
      <w:r w:rsidR="00CE2A12">
        <w:rPr>
          <w:rFonts w:ascii="Times New Roman" w:hAnsi="Times New Roman"/>
          <w:sz w:val="24"/>
          <w:szCs w:val="24"/>
        </w:rPr>
        <w:t xml:space="preserve">» заменить словами </w:t>
      </w:r>
      <w:r w:rsidR="002E79E6">
        <w:rPr>
          <w:rFonts w:ascii="Times New Roman" w:hAnsi="Times New Roman"/>
          <w:sz w:val="24"/>
          <w:szCs w:val="24"/>
        </w:rPr>
        <w:t>«</w:t>
      </w:r>
      <w:r w:rsidR="002E79E6" w:rsidRPr="002E79E6">
        <w:rPr>
          <w:rFonts w:ascii="Times New Roman" w:hAnsi="Times New Roman"/>
          <w:sz w:val="24"/>
          <w:szCs w:val="24"/>
        </w:rPr>
        <w:t>Об утверждении Правил разработки, утверждения и актуализации контрольными (надзорными) органами программы профилактики рисков причинения вреда (ущерба) охраняемым законом ценностям</w:t>
      </w:r>
      <w:r>
        <w:rPr>
          <w:rFonts w:ascii="Times New Roman" w:hAnsi="Times New Roman"/>
          <w:sz w:val="24"/>
          <w:szCs w:val="24"/>
        </w:rPr>
        <w:t>»;</w:t>
      </w:r>
    </w:p>
    <w:p w14:paraId="4BEE5F9E" w14:textId="77777777" w:rsidR="005F0605" w:rsidRDefault="005F0605" w:rsidP="002E79E6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 в </w:t>
      </w:r>
      <w:r w:rsidRPr="005F0605">
        <w:rPr>
          <w:rFonts w:ascii="Times New Roman" w:hAnsi="Times New Roman"/>
          <w:sz w:val="24"/>
          <w:szCs w:val="24"/>
        </w:rPr>
        <w:t>Программ</w:t>
      </w:r>
      <w:r>
        <w:rPr>
          <w:rFonts w:ascii="Times New Roman" w:hAnsi="Times New Roman"/>
          <w:sz w:val="24"/>
          <w:szCs w:val="24"/>
        </w:rPr>
        <w:t>е</w:t>
      </w:r>
      <w:r w:rsidRPr="005F0605">
        <w:rPr>
          <w:rFonts w:ascii="Times New Roman" w:hAnsi="Times New Roman"/>
          <w:sz w:val="24"/>
          <w:szCs w:val="24"/>
        </w:rPr>
        <w:t xml:space="preserve"> профилактики рисков причинения вреда (ущерба) охраняемым законом ценностям при осуществлении муниципального лесного контроля на 2026 год</w:t>
      </w:r>
      <w:r>
        <w:rPr>
          <w:rFonts w:ascii="Times New Roman" w:hAnsi="Times New Roman"/>
          <w:sz w:val="24"/>
          <w:szCs w:val="24"/>
        </w:rPr>
        <w:t>, утвержденной указанным постановлением:</w:t>
      </w:r>
    </w:p>
    <w:p w14:paraId="74F06729" w14:textId="1F28CA42" w:rsidR="005F0605" w:rsidRDefault="005F0605" w:rsidP="00CE2A12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 </w:t>
      </w:r>
      <w:r w:rsidR="00CE2A12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>пункт</w:t>
      </w:r>
      <w:r w:rsidR="00CE2A12"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 xml:space="preserve"> 1 </w:t>
      </w:r>
      <w:r w:rsidR="00CE2A12">
        <w:rPr>
          <w:rFonts w:ascii="Times New Roman" w:hAnsi="Times New Roman"/>
          <w:sz w:val="24"/>
          <w:szCs w:val="24"/>
        </w:rPr>
        <w:t>слова «</w:t>
      </w:r>
      <w:r w:rsidR="00CE2A12" w:rsidRPr="00C735B9">
        <w:rPr>
          <w:rFonts w:ascii="Times New Roman" w:hAnsi="Times New Roman"/>
          <w:sz w:val="24"/>
          <w:szCs w:val="24"/>
        </w:rPr>
        <w:t>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</w:t>
      </w:r>
      <w:r w:rsidR="00CE2A12">
        <w:rPr>
          <w:rFonts w:ascii="Times New Roman" w:hAnsi="Times New Roman"/>
          <w:sz w:val="24"/>
          <w:szCs w:val="24"/>
        </w:rPr>
        <w:t>» заменить словами «</w:t>
      </w:r>
      <w:r w:rsidR="00CE2A12" w:rsidRPr="002E79E6">
        <w:rPr>
          <w:rFonts w:ascii="Times New Roman" w:hAnsi="Times New Roman"/>
          <w:sz w:val="24"/>
          <w:szCs w:val="24"/>
        </w:rPr>
        <w:t>Об утверждении Правил разработки, утверждения и актуализации контрольными (надзорными) органами программы профилактики рисков причинения вреда (ущерба) охраняемым законом ценностям</w:t>
      </w:r>
      <w:r w:rsidR="00CE2A12">
        <w:rPr>
          <w:rFonts w:ascii="Times New Roman" w:hAnsi="Times New Roman"/>
          <w:sz w:val="24"/>
          <w:szCs w:val="24"/>
        </w:rPr>
        <w:t>»</w:t>
      </w:r>
      <w:r w:rsidR="009C6EDE">
        <w:rPr>
          <w:rFonts w:ascii="Times New Roman" w:hAnsi="Times New Roman"/>
          <w:sz w:val="24"/>
          <w:szCs w:val="24"/>
        </w:rPr>
        <w:t>;</w:t>
      </w:r>
    </w:p>
    <w:p w14:paraId="576FE6FE" w14:textId="772FCBA3" w:rsidR="005F0605" w:rsidRDefault="005F0605" w:rsidP="002E79E6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б) </w:t>
      </w:r>
      <w:r w:rsidR="009C6EDE">
        <w:rPr>
          <w:rFonts w:ascii="Times New Roman" w:hAnsi="Times New Roman"/>
          <w:sz w:val="24"/>
          <w:szCs w:val="24"/>
        </w:rPr>
        <w:t xml:space="preserve">дополнить пунктом </w:t>
      </w:r>
      <w:r w:rsidR="00CE2A12">
        <w:rPr>
          <w:rFonts w:ascii="Times New Roman" w:hAnsi="Times New Roman"/>
          <w:sz w:val="24"/>
          <w:szCs w:val="24"/>
        </w:rPr>
        <w:t>8</w:t>
      </w:r>
      <w:r w:rsidR="009C6EDE">
        <w:rPr>
          <w:rFonts w:ascii="Times New Roman" w:hAnsi="Times New Roman"/>
          <w:sz w:val="24"/>
          <w:szCs w:val="24"/>
        </w:rPr>
        <w:t>.1 следующего содержания:</w:t>
      </w:r>
    </w:p>
    <w:p w14:paraId="1CCF4E61" w14:textId="17D71DF4" w:rsidR="009C6EDE" w:rsidRDefault="009C6EDE" w:rsidP="002E79E6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="00CE2A12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>.1. </w:t>
      </w:r>
      <w:r w:rsidRPr="009C6EDE">
        <w:rPr>
          <w:rFonts w:ascii="Times New Roman" w:hAnsi="Times New Roman"/>
          <w:sz w:val="24"/>
          <w:szCs w:val="24"/>
        </w:rPr>
        <w:t>В 2026 году обязательные профилактические визиты проводиться не будут</w:t>
      </w:r>
      <w:proofErr w:type="gramStart"/>
      <w:r w:rsidRPr="009C6EDE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».</w:t>
      </w:r>
      <w:proofErr w:type="gramEnd"/>
    </w:p>
    <w:p w14:paraId="7580F768" w14:textId="7C5D9392" w:rsidR="00B04806" w:rsidRPr="00A237B9" w:rsidRDefault="002E79E6" w:rsidP="002E79E6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2. </w:t>
      </w:r>
      <w:r w:rsidRPr="002E79E6">
        <w:rPr>
          <w:rFonts w:ascii="Times New Roman" w:hAnsi="Times New Roman"/>
          <w:sz w:val="24"/>
          <w:szCs w:val="24"/>
        </w:rPr>
        <w:t>Разместить постановление на официальном сайте Администрации ЗАТО Северск в информаци</w:t>
      </w:r>
      <w:r>
        <w:rPr>
          <w:rFonts w:ascii="Times New Roman" w:hAnsi="Times New Roman"/>
          <w:sz w:val="24"/>
          <w:szCs w:val="24"/>
        </w:rPr>
        <w:t>онно-телекоммуникационной сети «</w:t>
      </w:r>
      <w:r w:rsidRPr="002E79E6">
        <w:rPr>
          <w:rFonts w:ascii="Times New Roman" w:hAnsi="Times New Roman"/>
          <w:sz w:val="24"/>
          <w:szCs w:val="24"/>
        </w:rPr>
        <w:t>Интернет</w:t>
      </w:r>
      <w:r>
        <w:rPr>
          <w:rFonts w:ascii="Times New Roman" w:hAnsi="Times New Roman"/>
          <w:sz w:val="24"/>
          <w:szCs w:val="24"/>
        </w:rPr>
        <w:t>»</w:t>
      </w:r>
      <w:r w:rsidRPr="002E79E6">
        <w:rPr>
          <w:rFonts w:ascii="Times New Roman" w:hAnsi="Times New Roman"/>
          <w:sz w:val="24"/>
          <w:szCs w:val="24"/>
        </w:rPr>
        <w:t xml:space="preserve"> (https://зато-северск</w:t>
      </w:r>
      <w:proofErr w:type="gramStart"/>
      <w:r w:rsidRPr="002E79E6">
        <w:rPr>
          <w:rFonts w:ascii="Times New Roman" w:hAnsi="Times New Roman"/>
          <w:sz w:val="24"/>
          <w:szCs w:val="24"/>
        </w:rPr>
        <w:t>.р</w:t>
      </w:r>
      <w:proofErr w:type="gramEnd"/>
      <w:r w:rsidRPr="002E79E6">
        <w:rPr>
          <w:rFonts w:ascii="Times New Roman" w:hAnsi="Times New Roman"/>
          <w:sz w:val="24"/>
          <w:szCs w:val="24"/>
        </w:rPr>
        <w:t>ф).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0" w:name="СодержаниеКонец"/>
      <w:bookmarkEnd w:id="0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1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2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 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</w:tr>
    </w:tbl>
    <w:p w14:paraId="693B6D46" w14:textId="77777777" w:rsidR="005759FB" w:rsidRDefault="005759FB" w:rsidP="00DF5C02">
      <w:pPr>
        <w:rPr>
          <w:rFonts w:ascii="Times New Roman" w:hAnsi="Times New Roman"/>
          <w:sz w:val="24"/>
          <w:szCs w:val="24"/>
          <w:lang w:val="en-US"/>
        </w:rPr>
      </w:pPr>
      <w:bookmarkStart w:id="3" w:name="_GoBack"/>
      <w:bookmarkEnd w:id="3"/>
    </w:p>
    <w:sectPr w:rsidR="005759FB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F757981" w14:textId="77777777" w:rsidR="00B90D43" w:rsidRDefault="00B90D43">
      <w:r>
        <w:separator/>
      </w:r>
    </w:p>
  </w:endnote>
  <w:endnote w:type="continuationSeparator" w:id="0">
    <w:p w14:paraId="45EC2C22" w14:textId="77777777" w:rsidR="00B90D43" w:rsidRDefault="00B90D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0367126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0367126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55554F5" w14:textId="77777777" w:rsidR="00B90D43" w:rsidRDefault="00B90D43">
      <w:r>
        <w:separator/>
      </w:r>
    </w:p>
  </w:footnote>
  <w:footnote w:type="continuationSeparator" w:id="0">
    <w:p w14:paraId="24FE5848" w14:textId="77777777" w:rsidR="00B90D43" w:rsidRDefault="00B90D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0F67D1CE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B90D43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E79E6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771C2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B2B9B"/>
    <w:rsid w:val="005C43FF"/>
    <w:rsid w:val="005C66EB"/>
    <w:rsid w:val="005E0667"/>
    <w:rsid w:val="005F0605"/>
    <w:rsid w:val="00621BA2"/>
    <w:rsid w:val="0063711C"/>
    <w:rsid w:val="00642864"/>
    <w:rsid w:val="00644D1B"/>
    <w:rsid w:val="006C10D5"/>
    <w:rsid w:val="006C1413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8F6405"/>
    <w:rsid w:val="00903340"/>
    <w:rsid w:val="00926577"/>
    <w:rsid w:val="00983248"/>
    <w:rsid w:val="009A522E"/>
    <w:rsid w:val="009B201E"/>
    <w:rsid w:val="009C5948"/>
    <w:rsid w:val="009C6ED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0D43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735B9"/>
    <w:rsid w:val="00C80D05"/>
    <w:rsid w:val="00C94651"/>
    <w:rsid w:val="00C95CEB"/>
    <w:rsid w:val="00CE2A12"/>
    <w:rsid w:val="00CF4602"/>
    <w:rsid w:val="00CF4FA2"/>
    <w:rsid w:val="00D3135E"/>
    <w:rsid w:val="00D92501"/>
    <w:rsid w:val="00DA065A"/>
    <w:rsid w:val="00DC4F51"/>
    <w:rsid w:val="00DD7092"/>
    <w:rsid w:val="00DE0A20"/>
    <w:rsid w:val="00DF5C0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List Paragraph"/>
    <w:basedOn w:val="a"/>
    <w:uiPriority w:val="34"/>
    <w:qFormat/>
    <w:rsid w:val="005F06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List Paragraph"/>
    <w:basedOn w:val="a"/>
    <w:uiPriority w:val="34"/>
    <w:qFormat/>
    <w:rsid w:val="005F06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7FCE51-E1AF-4EB3-8D2E-7C7C3D91CC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278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Kuzmenko</cp:lastModifiedBy>
  <cp:revision>74</cp:revision>
  <cp:lastPrinted>2009-10-07T02:45:00Z</cp:lastPrinted>
  <dcterms:created xsi:type="dcterms:W3CDTF">2018-11-29T06:08:00Z</dcterms:created>
  <dcterms:modified xsi:type="dcterms:W3CDTF">2026-01-13T08:09:00Z</dcterms:modified>
</cp:coreProperties>
</file>