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7D01E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7D01EF">
              <w:rPr>
                <w:rFonts w:ascii="Times New Roman" w:hAnsi="Times New Roman"/>
                <w:sz w:val="28"/>
                <w:szCs w:val="28"/>
              </w:rPr>
              <w:t>пос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7D01EF">
              <w:rPr>
                <w:rFonts w:ascii="Times New Roman" w:hAnsi="Times New Roman"/>
                <w:sz w:val="28"/>
                <w:szCs w:val="28"/>
              </w:rPr>
              <w:t>Орловка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7D01EF">
              <w:rPr>
                <w:rFonts w:ascii="Times New Roman" w:hAnsi="Times New Roman"/>
                <w:sz w:val="28"/>
                <w:szCs w:val="28"/>
              </w:rPr>
              <w:t>Заречная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7D01EF">
              <w:rPr>
                <w:rFonts w:ascii="Times New Roman" w:hAnsi="Times New Roman"/>
                <w:sz w:val="28"/>
                <w:szCs w:val="28"/>
              </w:rPr>
              <w:t>8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7D01E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A77010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247E89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7D01EF">
        <w:rPr>
          <w:rFonts w:ascii="Times New Roman" w:hAnsi="Times New Roman"/>
          <w:sz w:val="28"/>
          <w:szCs w:val="28"/>
        </w:rPr>
        <w:t>пос</w:t>
      </w:r>
      <w:r w:rsidR="00365749">
        <w:rPr>
          <w:rFonts w:ascii="Times New Roman" w:hAnsi="Times New Roman"/>
          <w:sz w:val="28"/>
          <w:szCs w:val="28"/>
        </w:rPr>
        <w:t>.</w:t>
      </w:r>
      <w:r w:rsidR="007D01EF">
        <w:rPr>
          <w:rFonts w:ascii="Times New Roman" w:hAnsi="Times New Roman"/>
          <w:sz w:val="28"/>
          <w:szCs w:val="28"/>
        </w:rPr>
        <w:t>Орловка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7D01EF">
        <w:rPr>
          <w:rFonts w:ascii="Times New Roman" w:hAnsi="Times New Roman"/>
          <w:sz w:val="28"/>
          <w:szCs w:val="28"/>
        </w:rPr>
        <w:t>Заречная</w:t>
      </w:r>
      <w:proofErr w:type="spellEnd"/>
      <w:r w:rsidR="0098192C">
        <w:rPr>
          <w:rFonts w:ascii="Times New Roman" w:hAnsi="Times New Roman"/>
          <w:sz w:val="28"/>
          <w:szCs w:val="28"/>
        </w:rPr>
        <w:t>, д.</w:t>
      </w:r>
      <w:r w:rsidR="007D01EF">
        <w:rPr>
          <w:rFonts w:ascii="Times New Roman" w:hAnsi="Times New Roman"/>
          <w:sz w:val="28"/>
          <w:szCs w:val="28"/>
        </w:rPr>
        <w:t>8</w:t>
      </w:r>
      <w:r w:rsidR="0098192C">
        <w:rPr>
          <w:rFonts w:ascii="Times New Roman" w:hAnsi="Times New Roman"/>
          <w:sz w:val="28"/>
          <w:szCs w:val="28"/>
        </w:rPr>
        <w:t>, кв.</w:t>
      </w:r>
      <w:r w:rsidR="007D01EF">
        <w:rPr>
          <w:rFonts w:ascii="Times New Roman" w:hAnsi="Times New Roman"/>
          <w:sz w:val="28"/>
          <w:szCs w:val="28"/>
        </w:rPr>
        <w:t>2</w:t>
      </w:r>
      <w:r w:rsidR="00DE325C">
        <w:rPr>
          <w:rFonts w:ascii="Times New Roman" w:hAnsi="Times New Roman"/>
          <w:sz w:val="28"/>
          <w:szCs w:val="28"/>
        </w:rPr>
        <w:t>,</w:t>
      </w:r>
      <w:r w:rsidR="00365749">
        <w:rPr>
          <w:rFonts w:ascii="Times New Roman" w:hAnsi="Times New Roman"/>
          <w:sz w:val="28"/>
          <w:szCs w:val="28"/>
        </w:rPr>
        <w:t xml:space="preserve"> общей площадью </w:t>
      </w:r>
      <w:r w:rsidR="00DE325C">
        <w:rPr>
          <w:rFonts w:ascii="Times New Roman" w:hAnsi="Times New Roman"/>
          <w:sz w:val="28"/>
          <w:szCs w:val="28"/>
        </w:rPr>
        <w:t>5</w:t>
      </w:r>
      <w:r w:rsidR="007D01EF">
        <w:rPr>
          <w:rFonts w:ascii="Times New Roman" w:hAnsi="Times New Roman"/>
          <w:sz w:val="28"/>
          <w:szCs w:val="28"/>
        </w:rPr>
        <w:t>6</w:t>
      </w:r>
      <w:r w:rsidR="005B5156">
        <w:rPr>
          <w:rFonts w:ascii="Times New Roman" w:hAnsi="Times New Roman"/>
          <w:sz w:val="28"/>
          <w:szCs w:val="28"/>
        </w:rPr>
        <w:t>,</w:t>
      </w:r>
      <w:r w:rsidR="007D01EF">
        <w:rPr>
          <w:rFonts w:ascii="Times New Roman" w:hAnsi="Times New Roman"/>
          <w:sz w:val="28"/>
          <w:szCs w:val="28"/>
        </w:rPr>
        <w:t>8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</w:t>
      </w:r>
      <w:r w:rsidR="007D01EF">
        <w:rPr>
          <w:rFonts w:ascii="Times New Roman" w:hAnsi="Times New Roman"/>
          <w:sz w:val="28"/>
          <w:szCs w:val="28"/>
        </w:rPr>
        <w:t>2</w:t>
      </w:r>
      <w:r w:rsidR="00365749">
        <w:rPr>
          <w:rFonts w:ascii="Times New Roman" w:hAnsi="Times New Roman"/>
          <w:sz w:val="28"/>
          <w:szCs w:val="28"/>
        </w:rPr>
        <w:t>01</w:t>
      </w:r>
      <w:r w:rsidR="007D01EF">
        <w:rPr>
          <w:rFonts w:ascii="Times New Roman" w:hAnsi="Times New Roman"/>
          <w:sz w:val="28"/>
          <w:szCs w:val="28"/>
        </w:rPr>
        <w:t>01</w:t>
      </w:r>
      <w:r w:rsidR="00365749">
        <w:rPr>
          <w:rFonts w:ascii="Times New Roman" w:hAnsi="Times New Roman"/>
          <w:sz w:val="28"/>
          <w:szCs w:val="28"/>
        </w:rPr>
        <w:t>:</w:t>
      </w:r>
      <w:r w:rsidR="007D01EF">
        <w:rPr>
          <w:rFonts w:ascii="Times New Roman" w:hAnsi="Times New Roman"/>
          <w:sz w:val="28"/>
          <w:szCs w:val="28"/>
        </w:rPr>
        <w:t>94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>выявлен</w:t>
      </w:r>
      <w:r w:rsidR="00612F9D">
        <w:rPr>
          <w:rFonts w:ascii="Times New Roman" w:hAnsi="Times New Roman"/>
          <w:sz w:val="28"/>
          <w:szCs w:val="28"/>
        </w:rPr>
        <w:t>а</w:t>
      </w:r>
      <w:r w:rsidR="00F3311B">
        <w:rPr>
          <w:rFonts w:ascii="Times New Roman" w:hAnsi="Times New Roman"/>
          <w:sz w:val="28"/>
          <w:szCs w:val="28"/>
        </w:rPr>
        <w:t xml:space="preserve">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7D01EF">
        <w:rPr>
          <w:rFonts w:ascii="Times New Roman" w:hAnsi="Times New Roman"/>
          <w:sz w:val="28"/>
          <w:szCs w:val="28"/>
        </w:rPr>
        <w:t>Лялина Полина Максимовна</w:t>
      </w:r>
      <w:r w:rsidR="00DE325C">
        <w:rPr>
          <w:rFonts w:ascii="Times New Roman" w:hAnsi="Times New Roman"/>
          <w:sz w:val="28"/>
          <w:szCs w:val="28"/>
        </w:rPr>
        <w:t xml:space="preserve">, </w:t>
      </w:r>
      <w:r w:rsidR="00047B09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>
        <w:rPr>
          <w:rFonts w:ascii="Times New Roman" w:hAnsi="Times New Roman"/>
          <w:sz w:val="28"/>
          <w:szCs w:val="28"/>
        </w:rPr>
        <w:t>.</w:t>
      </w:r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7D01EF">
        <w:rPr>
          <w:rFonts w:ascii="Times New Roman" w:hAnsi="Times New Roman"/>
          <w:sz w:val="28"/>
          <w:szCs w:val="28"/>
        </w:rPr>
        <w:t>Лялиной Полины Максимовны</w:t>
      </w:r>
      <w:r w:rsidR="00DE325C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в собственность от </w:t>
      </w:r>
      <w:r w:rsidR="00DE325C">
        <w:rPr>
          <w:rFonts w:ascii="Times New Roman" w:hAnsi="Times New Roman" w:cs="Times New Roman"/>
          <w:sz w:val="28"/>
          <w:szCs w:val="28"/>
        </w:rPr>
        <w:t>0</w:t>
      </w:r>
      <w:r w:rsidR="007D01EF">
        <w:rPr>
          <w:rFonts w:ascii="Times New Roman" w:hAnsi="Times New Roman" w:cs="Times New Roman"/>
          <w:sz w:val="28"/>
          <w:szCs w:val="28"/>
        </w:rPr>
        <w:t>9</w:t>
      </w:r>
      <w:r w:rsidR="005B5156">
        <w:rPr>
          <w:rFonts w:ascii="Times New Roman" w:hAnsi="Times New Roman" w:cs="Times New Roman"/>
          <w:sz w:val="28"/>
          <w:szCs w:val="28"/>
        </w:rPr>
        <w:t>.0</w:t>
      </w:r>
      <w:r w:rsidR="007D01EF">
        <w:rPr>
          <w:rFonts w:ascii="Times New Roman" w:hAnsi="Times New Roman" w:cs="Times New Roman"/>
          <w:sz w:val="28"/>
          <w:szCs w:val="28"/>
        </w:rPr>
        <w:t>7</w:t>
      </w:r>
      <w:r w:rsidR="005B5156">
        <w:rPr>
          <w:rFonts w:ascii="Times New Roman" w:hAnsi="Times New Roman" w:cs="Times New Roman"/>
          <w:sz w:val="28"/>
          <w:szCs w:val="28"/>
        </w:rPr>
        <w:t>.199</w:t>
      </w:r>
      <w:r w:rsidR="007D01EF">
        <w:rPr>
          <w:rFonts w:ascii="Times New Roman" w:hAnsi="Times New Roman" w:cs="Times New Roman"/>
          <w:sz w:val="28"/>
          <w:szCs w:val="28"/>
        </w:rPr>
        <w:t>3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7D01EF">
        <w:rPr>
          <w:rFonts w:ascii="Times New Roman" w:hAnsi="Times New Roman" w:cs="Times New Roman"/>
          <w:sz w:val="28"/>
          <w:szCs w:val="28"/>
        </w:rPr>
        <w:t>350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276AD"/>
    <w:rsid w:val="00047008"/>
    <w:rsid w:val="00047B09"/>
    <w:rsid w:val="00052F3F"/>
    <w:rsid w:val="00054096"/>
    <w:rsid w:val="00070A52"/>
    <w:rsid w:val="0007612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854CA"/>
    <w:rsid w:val="002A1ACE"/>
    <w:rsid w:val="002C2626"/>
    <w:rsid w:val="002D05B6"/>
    <w:rsid w:val="002E194E"/>
    <w:rsid w:val="002F148E"/>
    <w:rsid w:val="00303332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C1F4F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5156"/>
    <w:rsid w:val="005C43FF"/>
    <w:rsid w:val="005E0667"/>
    <w:rsid w:val="00612F9D"/>
    <w:rsid w:val="0062228B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01EF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7010"/>
    <w:rsid w:val="00A97785"/>
    <w:rsid w:val="00AA2D6C"/>
    <w:rsid w:val="00AB135B"/>
    <w:rsid w:val="00AC599A"/>
    <w:rsid w:val="00AD192E"/>
    <w:rsid w:val="00AD37A3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51D55"/>
    <w:rsid w:val="00D92501"/>
    <w:rsid w:val="00DA065A"/>
    <w:rsid w:val="00DC4F51"/>
    <w:rsid w:val="00DD7092"/>
    <w:rsid w:val="00DE325C"/>
    <w:rsid w:val="00E1100D"/>
    <w:rsid w:val="00E11A24"/>
    <w:rsid w:val="00E27675"/>
    <w:rsid w:val="00E425A5"/>
    <w:rsid w:val="00E561D0"/>
    <w:rsid w:val="00E752D8"/>
    <w:rsid w:val="00EB508A"/>
    <w:rsid w:val="00EC3493"/>
    <w:rsid w:val="00ED04A5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082A783E-CC9C-47E0-BCD9-CE4B79677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87C85-DF6F-4596-B894-26A591B27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2023-11-08T06:46:00Z</dcterms:created>
  <dcterms:modified xsi:type="dcterms:W3CDTF">2023-11-08T06:46:00Z</dcterms:modified>
</cp:coreProperties>
</file>