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EF0F38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80284F">
              <w:rPr>
                <w:sz w:val="28"/>
                <w:szCs w:val="28"/>
              </w:rPr>
              <w:t>.</w:t>
            </w:r>
            <w:r w:rsidR="00EF0F38">
              <w:rPr>
                <w:sz w:val="28"/>
                <w:szCs w:val="28"/>
              </w:rPr>
              <w:t>Коммунистический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7A40ED">
              <w:rPr>
                <w:sz w:val="28"/>
                <w:szCs w:val="28"/>
              </w:rPr>
              <w:t>40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7A40ED">
              <w:rPr>
                <w:sz w:val="28"/>
                <w:szCs w:val="28"/>
              </w:rPr>
              <w:t>5</w:t>
            </w:r>
            <w:r w:rsidR="00EF0F38">
              <w:rPr>
                <w:sz w:val="28"/>
                <w:szCs w:val="28"/>
              </w:rPr>
              <w:t>6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EF0F38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EF0F38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EF0F38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EF0F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F38" w:rsidRPr="00EF0F38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EF0F38" w:rsidRPr="00EF0F38">
        <w:rPr>
          <w:rFonts w:ascii="Times New Roman" w:hAnsi="Times New Roman" w:cs="Times New Roman"/>
          <w:sz w:val="28"/>
          <w:szCs w:val="28"/>
        </w:rPr>
        <w:t>, д.</w:t>
      </w:r>
      <w:r w:rsidR="007A40ED">
        <w:rPr>
          <w:rFonts w:ascii="Times New Roman" w:hAnsi="Times New Roman" w:cs="Times New Roman"/>
          <w:sz w:val="28"/>
          <w:szCs w:val="28"/>
        </w:rPr>
        <w:t>40</w:t>
      </w:r>
      <w:r w:rsidR="00EF0F38" w:rsidRPr="00EF0F38">
        <w:rPr>
          <w:rFonts w:ascii="Times New Roman" w:hAnsi="Times New Roman" w:cs="Times New Roman"/>
          <w:sz w:val="28"/>
          <w:szCs w:val="28"/>
        </w:rPr>
        <w:t>, кв.</w:t>
      </w:r>
      <w:r w:rsidR="007A40ED">
        <w:rPr>
          <w:rFonts w:ascii="Times New Roman" w:hAnsi="Times New Roman" w:cs="Times New Roman"/>
          <w:sz w:val="28"/>
          <w:szCs w:val="28"/>
        </w:rPr>
        <w:t>5</w:t>
      </w:r>
      <w:r w:rsidR="00EF0F38" w:rsidRPr="00EF0F38">
        <w:rPr>
          <w:rFonts w:ascii="Times New Roman" w:hAnsi="Times New Roman" w:cs="Times New Roman"/>
          <w:sz w:val="28"/>
          <w:szCs w:val="28"/>
        </w:rPr>
        <w:t>6</w:t>
      </w:r>
      <w:r w:rsidR="00406190" w:rsidRPr="00EF0F38">
        <w:rPr>
          <w:rFonts w:ascii="Times New Roman" w:hAnsi="Times New Roman" w:cs="Times New Roman"/>
          <w:sz w:val="28"/>
          <w:szCs w:val="28"/>
        </w:rPr>
        <w:t>,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7A40ED">
        <w:rPr>
          <w:rFonts w:ascii="Times New Roman" w:hAnsi="Times New Roman" w:cs="Times New Roman"/>
          <w:sz w:val="28"/>
          <w:szCs w:val="28"/>
        </w:rPr>
        <w:t>37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EF0F3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EF0F38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7A40ED">
        <w:rPr>
          <w:rFonts w:ascii="Times New Roman" w:hAnsi="Times New Roman" w:cs="Times New Roman"/>
          <w:sz w:val="28"/>
          <w:szCs w:val="28"/>
        </w:rPr>
        <w:t>1</w:t>
      </w:r>
      <w:r w:rsidR="00365749" w:rsidRPr="00EF0F38">
        <w:rPr>
          <w:rFonts w:ascii="Times New Roman" w:hAnsi="Times New Roman" w:cs="Times New Roman"/>
          <w:sz w:val="28"/>
          <w:szCs w:val="28"/>
        </w:rPr>
        <w:t>:</w:t>
      </w:r>
      <w:r w:rsidR="00C37524" w:rsidRPr="00EF0F38">
        <w:rPr>
          <w:rFonts w:ascii="Times New Roman" w:hAnsi="Times New Roman" w:cs="Times New Roman"/>
          <w:sz w:val="28"/>
          <w:szCs w:val="28"/>
        </w:rPr>
        <w:t>2</w:t>
      </w:r>
      <w:r w:rsidR="00EF0F38">
        <w:rPr>
          <w:rFonts w:ascii="Times New Roman" w:hAnsi="Times New Roman" w:cs="Times New Roman"/>
          <w:sz w:val="28"/>
          <w:szCs w:val="28"/>
        </w:rPr>
        <w:t>1</w:t>
      </w:r>
      <w:r w:rsidR="007A40ED">
        <w:rPr>
          <w:rFonts w:ascii="Times New Roman" w:hAnsi="Times New Roman" w:cs="Times New Roman"/>
          <w:sz w:val="28"/>
          <w:szCs w:val="28"/>
        </w:rPr>
        <w:t>06</w:t>
      </w:r>
      <w:r w:rsidR="00F81F74" w:rsidRPr="00EF0F38">
        <w:rPr>
          <w:rFonts w:ascii="Times New Roman" w:hAnsi="Times New Roman" w:cs="Times New Roman"/>
          <w:sz w:val="28"/>
          <w:szCs w:val="28"/>
        </w:rPr>
        <w:t>)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EF0F38">
        <w:rPr>
          <w:rFonts w:ascii="Times New Roman" w:hAnsi="Times New Roman" w:cs="Times New Roman"/>
          <w:sz w:val="28"/>
          <w:szCs w:val="28"/>
        </w:rPr>
        <w:t>выявлен</w:t>
      </w:r>
      <w:r w:rsidR="007A40ED">
        <w:rPr>
          <w:rFonts w:ascii="Times New Roman" w:hAnsi="Times New Roman" w:cs="Times New Roman"/>
          <w:sz w:val="28"/>
          <w:szCs w:val="28"/>
        </w:rPr>
        <w:t>а</w:t>
      </w:r>
      <w:r w:rsidR="00F3311B" w:rsidRPr="00EF0F38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EF0F38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EF0F38">
        <w:rPr>
          <w:rFonts w:ascii="Times New Roman" w:hAnsi="Times New Roman" w:cs="Times New Roman"/>
          <w:sz w:val="28"/>
          <w:szCs w:val="28"/>
        </w:rPr>
        <w:t>я</w:t>
      </w:r>
      <w:r w:rsidR="00702617" w:rsidRPr="00EF0F38">
        <w:rPr>
          <w:rFonts w:ascii="Times New Roman" w:hAnsi="Times New Roman" w:cs="Times New Roman"/>
          <w:sz w:val="28"/>
          <w:szCs w:val="28"/>
        </w:rPr>
        <w:t>, владеющ</w:t>
      </w:r>
      <w:r w:rsidR="007A40ED">
        <w:rPr>
          <w:rFonts w:ascii="Times New Roman" w:hAnsi="Times New Roman" w:cs="Times New Roman"/>
          <w:sz w:val="28"/>
          <w:szCs w:val="28"/>
        </w:rPr>
        <w:t>ая</w:t>
      </w:r>
      <w:r w:rsidR="00702617" w:rsidRPr="00EF0F38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7A40ED">
        <w:rPr>
          <w:rFonts w:ascii="Times New Roman" w:hAnsi="Times New Roman" w:cs="Times New Roman"/>
          <w:sz w:val="28"/>
          <w:szCs w:val="28"/>
        </w:rPr>
        <w:t>Рябинина</w:t>
      </w:r>
      <w:r w:rsidR="00EF0F38">
        <w:rPr>
          <w:rFonts w:ascii="Times New Roman" w:hAnsi="Times New Roman" w:cs="Times New Roman"/>
          <w:sz w:val="28"/>
          <w:szCs w:val="28"/>
        </w:rPr>
        <w:t xml:space="preserve"> </w:t>
      </w:r>
      <w:r w:rsidR="007A40ED">
        <w:rPr>
          <w:rFonts w:ascii="Times New Roman" w:hAnsi="Times New Roman" w:cs="Times New Roman"/>
          <w:sz w:val="28"/>
          <w:szCs w:val="28"/>
        </w:rPr>
        <w:t>Елена Федоровна</w:t>
      </w:r>
      <w:r w:rsidR="009C32A9" w:rsidRPr="00EF0F38">
        <w:rPr>
          <w:rFonts w:ascii="Times New Roman" w:hAnsi="Times New Roman" w:cs="Times New Roman"/>
          <w:sz w:val="28"/>
          <w:szCs w:val="28"/>
        </w:rPr>
        <w:t xml:space="preserve">, </w:t>
      </w:r>
      <w:r w:rsidR="00CB38F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B38F1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CB38F1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EF0F38">
        <w:rPr>
          <w:rFonts w:ascii="Times New Roman" w:hAnsi="Times New Roman" w:cs="Times New Roman"/>
          <w:sz w:val="28"/>
          <w:szCs w:val="28"/>
        </w:rPr>
        <w:t>.</w:t>
      </w:r>
    </w:p>
    <w:p w:rsidR="00E1100D" w:rsidRPr="00EF0F38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F0F38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A40ED">
        <w:rPr>
          <w:rFonts w:ascii="Times New Roman" w:hAnsi="Times New Roman" w:cs="Times New Roman"/>
          <w:sz w:val="28"/>
          <w:szCs w:val="28"/>
        </w:rPr>
        <w:t>Рябининой Елены Федоровны</w:t>
      </w:r>
      <w:r w:rsidR="00374DCA" w:rsidRPr="00EF0F38">
        <w:rPr>
          <w:rFonts w:ascii="Times New Roman" w:hAnsi="Times New Roman" w:cs="Times New Roman"/>
          <w:sz w:val="28"/>
          <w:szCs w:val="28"/>
        </w:rPr>
        <w:t xml:space="preserve"> </w:t>
      </w:r>
      <w:r w:rsidRPr="00EF0F38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EF0F38">
        <w:rPr>
          <w:rFonts w:ascii="Times New Roman" w:hAnsi="Times New Roman" w:cs="Times New Roman"/>
          <w:sz w:val="28"/>
          <w:szCs w:val="28"/>
        </w:rPr>
        <w:t xml:space="preserve"> в</w:t>
      </w:r>
      <w:r w:rsidRPr="00EF0F38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7A40ED">
        <w:rPr>
          <w:rFonts w:ascii="Times New Roman" w:hAnsi="Times New Roman" w:cs="Times New Roman"/>
          <w:sz w:val="28"/>
          <w:szCs w:val="28"/>
        </w:rPr>
        <w:t xml:space="preserve">дарения </w:t>
      </w:r>
      <w:r w:rsidR="00424760" w:rsidRPr="00EF0F38">
        <w:rPr>
          <w:rFonts w:ascii="Times New Roman" w:hAnsi="Times New Roman" w:cs="Times New Roman"/>
          <w:sz w:val="28"/>
          <w:szCs w:val="28"/>
        </w:rPr>
        <w:t xml:space="preserve">от </w:t>
      </w:r>
      <w:r w:rsidR="007A40ED">
        <w:rPr>
          <w:rFonts w:ascii="Times New Roman" w:hAnsi="Times New Roman" w:cs="Times New Roman"/>
          <w:sz w:val="28"/>
          <w:szCs w:val="28"/>
        </w:rPr>
        <w:t>20</w:t>
      </w:r>
      <w:r w:rsidR="00670EA8" w:rsidRPr="00EF0F38">
        <w:rPr>
          <w:rFonts w:ascii="Times New Roman" w:hAnsi="Times New Roman" w:cs="Times New Roman"/>
          <w:sz w:val="28"/>
          <w:szCs w:val="28"/>
        </w:rPr>
        <w:t>.</w:t>
      </w:r>
      <w:r w:rsidR="00EF0F38">
        <w:rPr>
          <w:rFonts w:ascii="Times New Roman" w:hAnsi="Times New Roman" w:cs="Times New Roman"/>
          <w:sz w:val="28"/>
          <w:szCs w:val="28"/>
        </w:rPr>
        <w:t>0</w:t>
      </w:r>
      <w:r w:rsidR="007A40ED">
        <w:rPr>
          <w:rFonts w:ascii="Times New Roman" w:hAnsi="Times New Roman" w:cs="Times New Roman"/>
          <w:sz w:val="28"/>
          <w:szCs w:val="28"/>
        </w:rPr>
        <w:t>9</w:t>
      </w:r>
      <w:r w:rsidR="00670EA8" w:rsidRPr="00EF0F38">
        <w:rPr>
          <w:rFonts w:ascii="Times New Roman" w:hAnsi="Times New Roman" w:cs="Times New Roman"/>
          <w:sz w:val="28"/>
          <w:szCs w:val="28"/>
        </w:rPr>
        <w:t>.199</w:t>
      </w:r>
      <w:r w:rsidR="007A40ED">
        <w:rPr>
          <w:rFonts w:ascii="Times New Roman" w:hAnsi="Times New Roman" w:cs="Times New Roman"/>
          <w:sz w:val="28"/>
          <w:szCs w:val="28"/>
        </w:rPr>
        <w:t>6</w:t>
      </w:r>
      <w:r w:rsidR="009C32A9" w:rsidRPr="00EF0F38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EF0F38">
        <w:rPr>
          <w:rFonts w:ascii="Times New Roman" w:hAnsi="Times New Roman" w:cs="Times New Roman"/>
          <w:sz w:val="28"/>
          <w:szCs w:val="28"/>
        </w:rPr>
        <w:t xml:space="preserve">№ </w:t>
      </w:r>
      <w:r w:rsidR="004D510A" w:rsidRPr="00EF0F38">
        <w:rPr>
          <w:rFonts w:ascii="Times New Roman" w:hAnsi="Times New Roman" w:cs="Times New Roman"/>
          <w:sz w:val="28"/>
          <w:szCs w:val="28"/>
        </w:rPr>
        <w:t>1</w:t>
      </w:r>
      <w:r w:rsidR="007A40ED">
        <w:rPr>
          <w:rFonts w:ascii="Times New Roman" w:hAnsi="Times New Roman" w:cs="Times New Roman"/>
          <w:sz w:val="28"/>
          <w:szCs w:val="28"/>
        </w:rPr>
        <w:t>249</w:t>
      </w:r>
      <w:r w:rsidR="00743D81" w:rsidRPr="00EF0F38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4D510A">
        <w:rPr>
          <w:rFonts w:ascii="Times New Roman" w:hAnsi="Times New Roman"/>
          <w:sz w:val="28"/>
          <w:szCs w:val="28"/>
        </w:rPr>
        <w:t>3. Управлению</w:t>
      </w:r>
      <w:r w:rsidRPr="00F81F74">
        <w:rPr>
          <w:rFonts w:ascii="Times New Roman" w:hAnsi="Times New Roman"/>
          <w:sz w:val="28"/>
          <w:szCs w:val="28"/>
        </w:rPr>
        <w:t xml:space="preserve">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177EE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4DCA"/>
    <w:rsid w:val="00384206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4D510A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852F3"/>
    <w:rsid w:val="00793D80"/>
    <w:rsid w:val="007A40ED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37524"/>
    <w:rsid w:val="00C45514"/>
    <w:rsid w:val="00C56110"/>
    <w:rsid w:val="00C57866"/>
    <w:rsid w:val="00C72864"/>
    <w:rsid w:val="00C80D05"/>
    <w:rsid w:val="00C83548"/>
    <w:rsid w:val="00C94651"/>
    <w:rsid w:val="00C95CEB"/>
    <w:rsid w:val="00CB38F1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EF0F38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16370-CEAD-4E1D-9DC8-BF3837CC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2023-11-15T03:40:00Z</dcterms:created>
  <dcterms:modified xsi:type="dcterms:W3CDTF">2023-11-15T03:40:00Z</dcterms:modified>
</cp:coreProperties>
</file>