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A81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22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1249">
        <w:rPr>
          <w:rFonts w:ascii="Times New Roman" w:hAnsi="Times New Roman"/>
          <w:sz w:val="24"/>
          <w:szCs w:val="24"/>
        </w:rPr>
        <w:t>ул.Транспортная</w:t>
      </w:r>
      <w:proofErr w:type="spellEnd"/>
      <w:r w:rsidR="00A81249" w:rsidRPr="00B16528">
        <w:rPr>
          <w:rFonts w:ascii="Times New Roman" w:hAnsi="Times New Roman"/>
          <w:sz w:val="24"/>
          <w:szCs w:val="24"/>
        </w:rPr>
        <w:t>, д.</w:t>
      </w:r>
      <w:r w:rsidR="00A81249">
        <w:rPr>
          <w:rFonts w:ascii="Times New Roman" w:hAnsi="Times New Roman"/>
          <w:sz w:val="24"/>
          <w:szCs w:val="24"/>
        </w:rPr>
        <w:t>22</w:t>
      </w:r>
      <w:r w:rsidR="00A81249" w:rsidRPr="00B16528">
        <w:rPr>
          <w:rFonts w:ascii="Times New Roman" w:hAnsi="Times New Roman"/>
          <w:sz w:val="24"/>
          <w:szCs w:val="24"/>
        </w:rPr>
        <w:t>, кв.</w:t>
      </w:r>
      <w:r w:rsidR="00A81249">
        <w:rPr>
          <w:rFonts w:ascii="Times New Roman" w:hAnsi="Times New Roman"/>
          <w:sz w:val="24"/>
          <w:szCs w:val="24"/>
        </w:rPr>
        <w:t>10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81249">
        <w:rPr>
          <w:rFonts w:ascii="Times New Roman" w:hAnsi="Times New Roman" w:cs="Times New Roman"/>
          <w:sz w:val="24"/>
          <w:szCs w:val="24"/>
        </w:rPr>
        <w:t>60,1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81249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A81249">
        <w:rPr>
          <w:rFonts w:ascii="Times New Roman" w:hAnsi="Times New Roman" w:cs="Times New Roman"/>
          <w:sz w:val="24"/>
          <w:szCs w:val="24"/>
        </w:rPr>
        <w:t>2660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67237C">
        <w:rPr>
          <w:rFonts w:ascii="Times New Roman" w:hAnsi="Times New Roman" w:cs="Times New Roman"/>
          <w:sz w:val="24"/>
          <w:szCs w:val="24"/>
        </w:rPr>
        <w:t xml:space="preserve">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A81249">
        <w:rPr>
          <w:rFonts w:ascii="Times New Roman" w:hAnsi="Times New Roman" w:cs="Times New Roman"/>
          <w:sz w:val="24"/>
          <w:szCs w:val="24"/>
        </w:rPr>
        <w:t>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A81249">
        <w:rPr>
          <w:rFonts w:ascii="Times New Roman" w:hAnsi="Times New Roman" w:cs="Times New Roman"/>
          <w:sz w:val="24"/>
          <w:szCs w:val="24"/>
        </w:rPr>
        <w:t>Ульянов Владимир Яковлевич</w:t>
      </w:r>
      <w:r w:rsidR="00A072C3" w:rsidRPr="00EF1709">
        <w:rPr>
          <w:rFonts w:ascii="Times New Roman" w:hAnsi="Times New Roman" w:cs="Times New Roman"/>
          <w:sz w:val="24"/>
          <w:szCs w:val="24"/>
        </w:rPr>
        <w:t>,</w:t>
      </w:r>
      <w:r w:rsid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D3322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072C3">
        <w:rPr>
          <w:rFonts w:ascii="Times New Roman" w:hAnsi="Times New Roman"/>
          <w:sz w:val="24"/>
          <w:szCs w:val="24"/>
        </w:rPr>
        <w:t xml:space="preserve">, </w:t>
      </w:r>
      <w:r w:rsidR="00FC29A9">
        <w:rPr>
          <w:rFonts w:ascii="Times New Roman" w:hAnsi="Times New Roman" w:cs="Times New Roman"/>
          <w:sz w:val="24"/>
          <w:szCs w:val="24"/>
        </w:rPr>
        <w:t>Ульянова Татьяна Григорьевна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3322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D33228">
        <w:rPr>
          <w:rFonts w:ascii="Times New Roman" w:hAnsi="Times New Roman"/>
          <w:sz w:val="24"/>
          <w:szCs w:val="24"/>
        </w:rPr>
        <w:t>ая</w:t>
      </w:r>
      <w:r w:rsidR="00D33228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 w:rsidR="00A072C3" w:rsidRP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FC29A9">
        <w:rPr>
          <w:rFonts w:ascii="Times New Roman" w:hAnsi="Times New Roman" w:cs="Times New Roman"/>
          <w:sz w:val="24"/>
          <w:szCs w:val="24"/>
        </w:rPr>
        <w:t>Ульянова Алена Владимировна</w:t>
      </w:r>
      <w:r w:rsidR="00A072C3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3322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D33228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D33228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072C3"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67237C">
        <w:rPr>
          <w:rFonts w:ascii="Times New Roman" w:hAnsi="Times New Roman" w:cs="Times New Roman"/>
          <w:sz w:val="24"/>
          <w:szCs w:val="24"/>
        </w:rPr>
        <w:t>Ульянова Владимира Яковлевича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7237C">
        <w:rPr>
          <w:rFonts w:ascii="Times New Roman" w:hAnsi="Times New Roman" w:cs="Times New Roman"/>
          <w:sz w:val="24"/>
          <w:szCs w:val="24"/>
        </w:rPr>
        <w:t>Ульяновой Татьяны Григорьевны</w:t>
      </w:r>
      <w:r w:rsidR="00446129">
        <w:rPr>
          <w:rFonts w:ascii="Times New Roman" w:hAnsi="Times New Roman" w:cs="Times New Roman"/>
          <w:sz w:val="24"/>
          <w:szCs w:val="24"/>
        </w:rPr>
        <w:t xml:space="preserve">, </w:t>
      </w:r>
      <w:r w:rsidR="0067237C">
        <w:rPr>
          <w:rFonts w:ascii="Times New Roman" w:hAnsi="Times New Roman" w:cs="Times New Roman"/>
          <w:sz w:val="24"/>
          <w:szCs w:val="24"/>
        </w:rPr>
        <w:t>Ульяновой Алены Владимировны</w:t>
      </w:r>
      <w:r w:rsidR="0067237C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67237C">
        <w:rPr>
          <w:rFonts w:ascii="Times New Roman" w:hAnsi="Times New Roman" w:cs="Times New Roman"/>
          <w:sz w:val="24"/>
          <w:szCs w:val="24"/>
        </w:rPr>
        <w:t>мены</w:t>
      </w:r>
      <w:r w:rsidR="0062157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67237C">
        <w:rPr>
          <w:rFonts w:ascii="Times New Roman" w:hAnsi="Times New Roman" w:cs="Times New Roman"/>
          <w:sz w:val="24"/>
          <w:szCs w:val="24"/>
        </w:rPr>
        <w:t>18.02.1995</w:t>
      </w:r>
      <w:r w:rsidR="0044612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67237C">
        <w:rPr>
          <w:rFonts w:ascii="Times New Roman" w:hAnsi="Times New Roman" w:cs="Times New Roman"/>
          <w:sz w:val="24"/>
          <w:szCs w:val="24"/>
        </w:rPr>
        <w:t>603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9A9" w:rsidRDefault="00FC29A9">
      <w:r>
        <w:separator/>
      </w:r>
    </w:p>
  </w:endnote>
  <w:endnote w:type="continuationSeparator" w:id="0">
    <w:p w:rsidR="00FC29A9" w:rsidRDefault="00FC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9A9" w:rsidRPr="00AE6EAA" w:rsidRDefault="00FC29A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9A9" w:rsidRDefault="00FC29A9">
      <w:r>
        <w:separator/>
      </w:r>
    </w:p>
  </w:footnote>
  <w:footnote w:type="continuationSeparator" w:id="0">
    <w:p w:rsidR="00FC29A9" w:rsidRDefault="00FC2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9A9" w:rsidRPr="003268BE" w:rsidRDefault="00FC29A9">
    <w:pPr>
      <w:pStyle w:val="a5"/>
      <w:jc w:val="center"/>
      <w:rPr>
        <w:sz w:val="24"/>
        <w:szCs w:val="24"/>
      </w:rPr>
    </w:pPr>
  </w:p>
  <w:p w:rsidR="00FC29A9" w:rsidRDefault="00FC29A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C29A9" w:rsidRDefault="00FC29A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C29A9" w:rsidRDefault="00FC29A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C29A9" w:rsidRDefault="00FC29A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C29A9" w:rsidRPr="00532E0E" w:rsidRDefault="00FC29A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C29A9" w:rsidRPr="00532E0E" w:rsidRDefault="00FC29A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C29A9" w:rsidRPr="00A237B9" w:rsidRDefault="00FC29A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C29A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C29A9" w:rsidRPr="00A237B9" w:rsidRDefault="00FC29A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C29A9" w:rsidRPr="00A237B9" w:rsidRDefault="00FC29A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C29A9" w:rsidRPr="00A237B9" w:rsidRDefault="00FC29A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C29A9" w:rsidRPr="00D3135E" w:rsidRDefault="00FC29A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04D8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46129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7237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BF3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3BDE"/>
    <w:rsid w:val="00A072C3"/>
    <w:rsid w:val="00A10306"/>
    <w:rsid w:val="00A21B7E"/>
    <w:rsid w:val="00A22856"/>
    <w:rsid w:val="00A237B9"/>
    <w:rsid w:val="00A26517"/>
    <w:rsid w:val="00A359CF"/>
    <w:rsid w:val="00A40AEC"/>
    <w:rsid w:val="00A44A85"/>
    <w:rsid w:val="00A45DB2"/>
    <w:rsid w:val="00A646D5"/>
    <w:rsid w:val="00A67170"/>
    <w:rsid w:val="00A81249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2792"/>
    <w:rsid w:val="00C94651"/>
    <w:rsid w:val="00C95CEB"/>
    <w:rsid w:val="00CE5F03"/>
    <w:rsid w:val="00CF4602"/>
    <w:rsid w:val="00D3135E"/>
    <w:rsid w:val="00D32AAA"/>
    <w:rsid w:val="00D33228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49A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29A9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91D80260-D9FA-474A-862C-B3B5CCB1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13B77-C2ED-4F5D-8B2F-6E22BEDE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2023-11-17T03:17:00Z</dcterms:created>
  <dcterms:modified xsi:type="dcterms:W3CDTF">2023-11-17T03:17:00Z</dcterms:modified>
</cp:coreProperties>
</file>