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EB65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EB65F0">
              <w:rPr>
                <w:sz w:val="24"/>
                <w:szCs w:val="24"/>
              </w:rPr>
              <w:t>38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EB65F0">
        <w:rPr>
          <w:rFonts w:ascii="Times New Roman" w:hAnsi="Times New Roman" w:cs="Times New Roman"/>
          <w:sz w:val="24"/>
          <w:szCs w:val="24"/>
        </w:rPr>
        <w:t>38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F132D6">
        <w:rPr>
          <w:rFonts w:ascii="Times New Roman" w:hAnsi="Times New Roman" w:cs="Times New Roman"/>
          <w:sz w:val="24"/>
          <w:szCs w:val="24"/>
        </w:rPr>
        <w:t>6</w:t>
      </w:r>
      <w:r w:rsidR="00EB65F0">
        <w:rPr>
          <w:rFonts w:ascii="Times New Roman" w:hAnsi="Times New Roman" w:cs="Times New Roman"/>
          <w:sz w:val="24"/>
          <w:szCs w:val="24"/>
        </w:rPr>
        <w:t>3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EB65F0">
        <w:rPr>
          <w:rFonts w:ascii="Times New Roman" w:hAnsi="Times New Roman" w:cs="Times New Roman"/>
          <w:sz w:val="24"/>
          <w:szCs w:val="24"/>
        </w:rPr>
        <w:t>4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EB65F0">
        <w:rPr>
          <w:rFonts w:ascii="Times New Roman" w:hAnsi="Times New Roman" w:cs="Times New Roman"/>
          <w:sz w:val="24"/>
          <w:szCs w:val="24"/>
        </w:rPr>
        <w:t>348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A2582C">
        <w:rPr>
          <w:rFonts w:ascii="Times New Roman" w:hAnsi="Times New Roman" w:cs="Times New Roman"/>
          <w:sz w:val="24"/>
          <w:szCs w:val="24"/>
        </w:rPr>
        <w:t>а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A2582C">
        <w:rPr>
          <w:rFonts w:ascii="Times New Roman" w:hAnsi="Times New Roman" w:cs="Times New Roman"/>
          <w:sz w:val="24"/>
          <w:szCs w:val="24"/>
        </w:rPr>
        <w:t>,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EB65F0">
        <w:rPr>
          <w:rFonts w:ascii="Times New Roman" w:hAnsi="Times New Roman" w:cs="Times New Roman"/>
          <w:sz w:val="24"/>
          <w:szCs w:val="24"/>
        </w:rPr>
        <w:t>Дайнеко (Соловьева) Наталья Павловна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CE43A6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</w:t>
      </w:r>
      <w:r w:rsidR="00CE43A6">
        <w:rPr>
          <w:rFonts w:ascii="Times New Roman" w:hAnsi="Times New Roman"/>
          <w:sz w:val="24"/>
          <w:szCs w:val="24"/>
        </w:rPr>
        <w:t>ая</w:t>
      </w:r>
      <w:bookmarkStart w:id="1" w:name="_GoBack"/>
      <w:bookmarkEnd w:id="1"/>
      <w:r w:rsidR="00CE43A6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EB65F0">
        <w:rPr>
          <w:rFonts w:ascii="Times New Roman" w:hAnsi="Times New Roman" w:cs="Times New Roman"/>
          <w:sz w:val="24"/>
          <w:szCs w:val="24"/>
        </w:rPr>
        <w:t>Дайнеко (Соловьевой) Натальи Павловны</w:t>
      </w:r>
      <w:r w:rsidR="009C6746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EB65F0"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EB65F0">
        <w:rPr>
          <w:rFonts w:ascii="Times New Roman" w:hAnsi="Times New Roman" w:cs="Times New Roman"/>
          <w:sz w:val="24"/>
          <w:szCs w:val="24"/>
        </w:rPr>
        <w:t>26</w:t>
      </w:r>
      <w:r w:rsidR="009C6746" w:rsidRPr="00A2582C">
        <w:rPr>
          <w:rFonts w:ascii="Times New Roman" w:hAnsi="Times New Roman" w:cs="Times New Roman"/>
          <w:sz w:val="24"/>
          <w:szCs w:val="24"/>
        </w:rPr>
        <w:t>.0</w:t>
      </w:r>
      <w:r w:rsidR="00EB65F0">
        <w:rPr>
          <w:rFonts w:ascii="Times New Roman" w:hAnsi="Times New Roman" w:cs="Times New Roman"/>
          <w:sz w:val="24"/>
          <w:szCs w:val="24"/>
        </w:rPr>
        <w:t>1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EB65F0">
        <w:rPr>
          <w:rFonts w:ascii="Times New Roman" w:hAnsi="Times New Roman" w:cs="Times New Roman"/>
          <w:sz w:val="24"/>
          <w:szCs w:val="24"/>
        </w:rPr>
        <w:t>8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EB65F0">
        <w:rPr>
          <w:rFonts w:ascii="Times New Roman" w:hAnsi="Times New Roman" w:cs="Times New Roman"/>
          <w:sz w:val="24"/>
          <w:szCs w:val="24"/>
        </w:rPr>
        <w:t>235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E194E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8F77F6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E43A6"/>
    <w:rsid w:val="00CF4602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B65F0"/>
    <w:rsid w:val="00EC3493"/>
    <w:rsid w:val="00ED3802"/>
    <w:rsid w:val="00ED7F44"/>
    <w:rsid w:val="00EF1709"/>
    <w:rsid w:val="00EF1F30"/>
    <w:rsid w:val="00F02713"/>
    <w:rsid w:val="00F132D6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DD138-605D-4329-9843-F0E5B03A5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2023-11-28T03:11:00Z</dcterms:created>
  <dcterms:modified xsi:type="dcterms:W3CDTF">2023-11-28T03:11:00Z</dcterms:modified>
</cp:coreProperties>
</file>