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D3B61">
              <w:rPr>
                <w:rFonts w:ascii="Times New Roman" w:hAnsi="Times New Roman"/>
                <w:sz w:val="28"/>
                <w:szCs w:val="28"/>
              </w:rPr>
              <w:t>ул.</w:t>
            </w:r>
            <w:r w:rsidR="0073004C">
              <w:rPr>
                <w:rFonts w:ascii="Times New Roman" w:hAnsi="Times New Roman"/>
                <w:sz w:val="28"/>
                <w:szCs w:val="28"/>
              </w:rPr>
              <w:t>Горького</w:t>
            </w:r>
            <w:proofErr w:type="spellEnd"/>
            <w:r w:rsidR="007D3B61">
              <w:rPr>
                <w:rFonts w:ascii="Times New Roman" w:hAnsi="Times New Roman"/>
                <w:sz w:val="28"/>
                <w:szCs w:val="28"/>
              </w:rPr>
              <w:t>, д.</w:t>
            </w:r>
            <w:r w:rsidR="0073004C">
              <w:rPr>
                <w:rFonts w:ascii="Times New Roman" w:hAnsi="Times New Roman"/>
                <w:sz w:val="28"/>
                <w:szCs w:val="28"/>
              </w:rPr>
              <w:t>28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7D5454">
              <w:rPr>
                <w:rFonts w:ascii="Times New Roman" w:hAnsi="Times New Roman"/>
                <w:sz w:val="28"/>
                <w:szCs w:val="28"/>
              </w:rPr>
              <w:t>77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C62F3">
        <w:rPr>
          <w:rFonts w:ascii="Times New Roman" w:hAnsi="Times New Roman"/>
          <w:sz w:val="28"/>
          <w:szCs w:val="28"/>
        </w:rPr>
        <w:t>ул.</w:t>
      </w:r>
      <w:r w:rsidR="0073004C">
        <w:rPr>
          <w:rFonts w:ascii="Times New Roman" w:hAnsi="Times New Roman"/>
          <w:sz w:val="28"/>
          <w:szCs w:val="28"/>
        </w:rPr>
        <w:t>Горького</w:t>
      </w:r>
      <w:proofErr w:type="spellEnd"/>
      <w:r w:rsidR="001C62F3">
        <w:rPr>
          <w:rFonts w:ascii="Times New Roman" w:hAnsi="Times New Roman"/>
          <w:sz w:val="28"/>
          <w:szCs w:val="28"/>
        </w:rPr>
        <w:t>, д.</w:t>
      </w:r>
      <w:r w:rsidR="0073004C">
        <w:rPr>
          <w:rFonts w:ascii="Times New Roman" w:hAnsi="Times New Roman"/>
          <w:sz w:val="28"/>
          <w:szCs w:val="28"/>
        </w:rPr>
        <w:t>28</w:t>
      </w:r>
      <w:r w:rsidR="001C62F3">
        <w:rPr>
          <w:rFonts w:ascii="Times New Roman" w:hAnsi="Times New Roman"/>
          <w:sz w:val="28"/>
          <w:szCs w:val="28"/>
        </w:rPr>
        <w:t>, кв.</w:t>
      </w:r>
      <w:r w:rsidR="007D5454">
        <w:rPr>
          <w:rFonts w:ascii="Times New Roman" w:hAnsi="Times New Roman"/>
          <w:sz w:val="28"/>
          <w:szCs w:val="28"/>
        </w:rPr>
        <w:t>77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7D5454">
        <w:rPr>
          <w:rFonts w:ascii="Times New Roman" w:hAnsi="Times New Roman" w:cs="Times New Roman"/>
          <w:sz w:val="28"/>
          <w:szCs w:val="28"/>
        </w:rPr>
        <w:t>26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7D5454">
        <w:rPr>
          <w:rFonts w:ascii="Times New Roman" w:hAnsi="Times New Roman" w:cs="Times New Roman"/>
          <w:sz w:val="28"/>
          <w:szCs w:val="28"/>
        </w:rPr>
        <w:t>5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816AC0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73004C">
        <w:rPr>
          <w:rFonts w:ascii="Times New Roman" w:hAnsi="Times New Roman" w:cs="Times New Roman"/>
          <w:sz w:val="28"/>
          <w:szCs w:val="28"/>
        </w:rPr>
        <w:t>41</w:t>
      </w:r>
      <w:r w:rsidR="007D5454">
        <w:rPr>
          <w:rFonts w:ascii="Times New Roman" w:hAnsi="Times New Roman" w:cs="Times New Roman"/>
          <w:sz w:val="28"/>
          <w:szCs w:val="28"/>
        </w:rPr>
        <w:t>70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7D5454">
        <w:rPr>
          <w:rFonts w:ascii="Times New Roman" w:hAnsi="Times New Roman" w:cs="Times New Roman"/>
          <w:sz w:val="28"/>
          <w:szCs w:val="28"/>
        </w:rPr>
        <w:t>Голубев Владимир Алексеевич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FB1391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зарегистрированный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7D5454">
        <w:rPr>
          <w:rFonts w:ascii="Times New Roman" w:hAnsi="Times New Roman" w:cs="Times New Roman"/>
          <w:sz w:val="28"/>
          <w:szCs w:val="28"/>
        </w:rPr>
        <w:t>Голубева Владимира Алексеевича</w:t>
      </w:r>
      <w:r w:rsidR="001C62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указанный</w:t>
      </w:r>
      <w:r w:rsidR="00E671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</w:t>
      </w:r>
      <w:r w:rsidR="00B3014B">
        <w:rPr>
          <w:rFonts w:ascii="Times New Roman" w:hAnsi="Times New Roman" w:cs="Times New Roman"/>
          <w:sz w:val="28"/>
          <w:szCs w:val="28"/>
        </w:rPr>
        <w:t xml:space="preserve">договором </w:t>
      </w:r>
      <w:r w:rsidR="001D2035">
        <w:rPr>
          <w:rFonts w:ascii="Times New Roman" w:hAnsi="Times New Roman" w:cs="Times New Roman"/>
          <w:sz w:val="28"/>
          <w:szCs w:val="28"/>
        </w:rPr>
        <w:t>купли-продажи</w:t>
      </w:r>
      <w:r w:rsidR="00E22DE8">
        <w:rPr>
          <w:rFonts w:ascii="Times New Roman" w:hAnsi="Times New Roman" w:cs="Times New Roman"/>
          <w:sz w:val="28"/>
          <w:szCs w:val="28"/>
        </w:rPr>
        <w:t xml:space="preserve"> </w:t>
      </w:r>
      <w:r w:rsidR="00E6719B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4806">
        <w:rPr>
          <w:rFonts w:ascii="Times New Roman" w:hAnsi="Times New Roman" w:cs="Times New Roman"/>
          <w:sz w:val="28"/>
          <w:szCs w:val="28"/>
        </w:rPr>
        <w:t>2</w:t>
      </w:r>
      <w:r w:rsidR="007D5454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234806">
        <w:rPr>
          <w:rFonts w:ascii="Times New Roman" w:hAnsi="Times New Roman" w:cs="Times New Roman"/>
          <w:sz w:val="28"/>
          <w:szCs w:val="28"/>
        </w:rPr>
        <w:t>0</w:t>
      </w:r>
      <w:r w:rsidR="007D545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7D545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234806">
        <w:rPr>
          <w:rFonts w:ascii="Times New Roman" w:hAnsi="Times New Roman" w:cs="Times New Roman"/>
          <w:sz w:val="28"/>
          <w:szCs w:val="28"/>
        </w:rPr>
        <w:t>1</w:t>
      </w:r>
      <w:r w:rsidR="007D5454">
        <w:rPr>
          <w:rFonts w:ascii="Times New Roman" w:hAnsi="Times New Roman" w:cs="Times New Roman"/>
          <w:sz w:val="28"/>
          <w:szCs w:val="28"/>
        </w:rPr>
        <w:t>-1397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AC33BE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62F3"/>
    <w:rsid w:val="001D2035"/>
    <w:rsid w:val="001D21E1"/>
    <w:rsid w:val="001F1104"/>
    <w:rsid w:val="00234806"/>
    <w:rsid w:val="00244701"/>
    <w:rsid w:val="002562C9"/>
    <w:rsid w:val="0025653C"/>
    <w:rsid w:val="00262963"/>
    <w:rsid w:val="00264550"/>
    <w:rsid w:val="002833F6"/>
    <w:rsid w:val="002A1ACE"/>
    <w:rsid w:val="002C2626"/>
    <w:rsid w:val="002C5DB5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37877"/>
    <w:rsid w:val="00644D1B"/>
    <w:rsid w:val="006C0F0A"/>
    <w:rsid w:val="006C10D5"/>
    <w:rsid w:val="006C5681"/>
    <w:rsid w:val="006C57C6"/>
    <w:rsid w:val="006F411C"/>
    <w:rsid w:val="00702617"/>
    <w:rsid w:val="00704634"/>
    <w:rsid w:val="0073004C"/>
    <w:rsid w:val="0075650D"/>
    <w:rsid w:val="007600C6"/>
    <w:rsid w:val="00782D1D"/>
    <w:rsid w:val="00793D80"/>
    <w:rsid w:val="007B54AA"/>
    <w:rsid w:val="007B5FC6"/>
    <w:rsid w:val="007D3B61"/>
    <w:rsid w:val="007D5454"/>
    <w:rsid w:val="007D7D04"/>
    <w:rsid w:val="007E07F3"/>
    <w:rsid w:val="007E4680"/>
    <w:rsid w:val="0080227D"/>
    <w:rsid w:val="0081122F"/>
    <w:rsid w:val="00816AC0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204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3014B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2CD5"/>
    <w:rsid w:val="00C57866"/>
    <w:rsid w:val="00C72864"/>
    <w:rsid w:val="00C80D05"/>
    <w:rsid w:val="00C818BE"/>
    <w:rsid w:val="00C94651"/>
    <w:rsid w:val="00C95CEB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22DE8"/>
    <w:rsid w:val="00E425A5"/>
    <w:rsid w:val="00E6719B"/>
    <w:rsid w:val="00E752D8"/>
    <w:rsid w:val="00EB508A"/>
    <w:rsid w:val="00EB7884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1391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21024-5432-4DA1-8E9C-AE661F895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2023-12-15T03:52:00Z</dcterms:created>
  <dcterms:modified xsi:type="dcterms:W3CDTF">2023-12-15T03:52:00Z</dcterms:modified>
</cp:coreProperties>
</file>