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D02A4D" w:rsidRDefault="00AC02E1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D02A4D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 xml:space="preserve">О внесении изменений в постановление </w:t>
      </w:r>
      <w:proofErr w:type="gramStart"/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br/>
      </w:r>
      <w:r w:rsidR="009E2151" w:rsidRPr="009E2151">
        <w:rPr>
          <w:rFonts w:ascii="Times New Roman" w:hAnsi="Times New Roman"/>
          <w:i/>
          <w:sz w:val="24"/>
          <w:szCs w:val="24"/>
          <w:u w:val="single"/>
        </w:rPr>
        <w:t>от 16.09.2021 № 2044</w:t>
      </w:r>
      <w:r w:rsidRPr="00431813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FA693F">
        <w:rPr>
          <w:rFonts w:ascii="Times New Roman" w:hAnsi="Times New Roman"/>
          <w:sz w:val="24"/>
          <w:szCs w:val="24"/>
        </w:rPr>
        <w:t>22</w:t>
      </w:r>
      <w:r w:rsidR="00BE15B4">
        <w:rPr>
          <w:rFonts w:ascii="Times New Roman" w:hAnsi="Times New Roman"/>
          <w:sz w:val="24"/>
          <w:szCs w:val="24"/>
        </w:rPr>
        <w:t>.</w:t>
      </w:r>
      <w:r w:rsidR="00FA693F">
        <w:rPr>
          <w:rFonts w:ascii="Times New Roman" w:hAnsi="Times New Roman"/>
          <w:sz w:val="24"/>
          <w:szCs w:val="24"/>
        </w:rPr>
        <w:t>1</w:t>
      </w:r>
      <w:bookmarkStart w:id="0" w:name="_GoBack"/>
      <w:bookmarkEnd w:id="0"/>
      <w:r w:rsidR="00431813">
        <w:rPr>
          <w:rFonts w:ascii="Times New Roman" w:hAnsi="Times New Roman"/>
          <w:sz w:val="24"/>
          <w:szCs w:val="24"/>
        </w:rPr>
        <w:t>2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431813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62D2D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1813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B45CF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336B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0435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215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02E1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31A6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C7484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51E5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2A4D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A693F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2</cp:revision>
  <dcterms:created xsi:type="dcterms:W3CDTF">2023-12-18T07:36:00Z</dcterms:created>
  <dcterms:modified xsi:type="dcterms:W3CDTF">2023-12-18T07:36:00Z</dcterms:modified>
</cp:coreProperties>
</file>