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D7147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D60E04" w:rsidRPr="00F84E5A" w:rsidRDefault="00E06E74" w:rsidP="00D60E04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Проект </w:t>
      </w:r>
      <w:r w:rsidR="0002147E" w:rsidRPr="004D7147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остановлени</w:t>
      </w:r>
      <w:r w:rsidRPr="004D7147">
        <w:rPr>
          <w:rFonts w:ascii="Times New Roman" w:hAnsi="Times New Roman" w:cs="Times New Roman"/>
          <w:i/>
          <w:sz w:val="24"/>
          <w:szCs w:val="24"/>
          <w:u w:val="single"/>
        </w:rPr>
        <w:t>я</w:t>
      </w:r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613349" w:rsidRPr="004D7147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О внесении изменений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br/>
        <w:t xml:space="preserve">в постановление Администрации ЗАТО Северск </w:t>
      </w:r>
      <w:r w:rsidR="002B4478" w:rsidRPr="002B4478">
        <w:rPr>
          <w:rFonts w:ascii="Times New Roman" w:hAnsi="Times New Roman"/>
          <w:i/>
          <w:sz w:val="24"/>
          <w:szCs w:val="24"/>
          <w:u w:val="single"/>
        </w:rPr>
        <w:t>от 16.09.2021 № 2044</w:t>
      </w:r>
      <w:r w:rsidR="00D60E04" w:rsidRPr="00F84E5A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01.01.202</w:t>
      </w:r>
      <w:r w:rsidR="00CD098E">
        <w:rPr>
          <w:rFonts w:ascii="Times New Roman" w:hAnsi="Times New Roman" w:cs="Times New Roman"/>
          <w:i/>
          <w:sz w:val="24"/>
          <w:szCs w:val="24"/>
          <w:u w:val="single"/>
        </w:rPr>
        <w:t>4</w:t>
      </w:r>
      <w:r w:rsidR="00F84E5A">
        <w:rPr>
          <w:rFonts w:ascii="Times New Roman" w:hAnsi="Times New Roman" w:cs="Times New Roman"/>
          <w:i/>
          <w:sz w:val="24"/>
          <w:szCs w:val="24"/>
          <w:u w:val="single"/>
        </w:rPr>
        <w:t xml:space="preserve"> года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834C00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низкая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D60E04" w:rsidRPr="00677883" w:rsidRDefault="00D60E04" w:rsidP="00D60E0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Содержанием предлагаемого правового регулирования является </w:t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внесение изменений</w:t>
      </w:r>
      <w:r w:rsidR="00F84E5A" w:rsidRPr="00F84E5A">
        <w:rPr>
          <w:i/>
          <w:sz w:val="24"/>
          <w:szCs w:val="24"/>
          <w:u w:val="single"/>
        </w:rPr>
        <w:br/>
      </w:r>
      <w:r w:rsidR="00F84E5A" w:rsidRPr="00F84E5A">
        <w:rPr>
          <w:rFonts w:ascii="Times New Roman" w:hAnsi="Times New Roman"/>
          <w:i/>
          <w:sz w:val="24"/>
          <w:szCs w:val="24"/>
          <w:u w:val="single"/>
        </w:rPr>
        <w:t>в п</w:t>
      </w:r>
      <w:r w:rsidR="004D7147" w:rsidRPr="00F84E5A">
        <w:rPr>
          <w:rFonts w:ascii="Times New Roman" w:hAnsi="Times New Roman"/>
          <w:i/>
          <w:sz w:val="24"/>
          <w:szCs w:val="24"/>
          <w:u w:val="single"/>
        </w:rPr>
        <w:t>орядок</w:t>
      </w:r>
      <w:r w:rsidR="004D7147" w:rsidRPr="004D7147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2B4478" w:rsidRPr="002B4478">
        <w:rPr>
          <w:rFonts w:ascii="Times New Roman" w:hAnsi="Times New Roman"/>
          <w:i/>
          <w:sz w:val="24"/>
          <w:szCs w:val="24"/>
          <w:u w:val="single"/>
        </w:rPr>
        <w:t>предоставления субсидии из бюджета ЗАТО Северск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 в межотопительный период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70190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68727F" w:rsidRPr="00F70190" w:rsidRDefault="00CD098E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Орлов Виктор Валерьевич</w:t>
      </w:r>
      <w:r w:rsidR="0068727F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68727F" w:rsidRPr="00F70190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должность: начальник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Северск. </w:t>
      </w:r>
    </w:p>
    <w:p w:rsidR="0068727F" w:rsidRPr="00840D52" w:rsidRDefault="0068727F" w:rsidP="0068727F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Pr="00F70190">
        <w:rPr>
          <w:rFonts w:ascii="Times New Roman CYR" w:hAnsi="Times New Roman CYR" w:cs="Times New Roman"/>
          <w:sz w:val="24"/>
        </w:rPr>
        <w:t xml:space="preserve"> 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840D52">
        <w:rPr>
          <w:rFonts w:ascii="Times New Roman" w:hAnsi="Times New Roman" w:cs="Times New Roman"/>
          <w:i/>
          <w:sz w:val="24"/>
          <w:szCs w:val="24"/>
          <w:u w:val="single"/>
        </w:rPr>
        <w:t>uprvgt@seversk.gov70.ru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Pr="00677883" w:rsidRDefault="00E94C9A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r w:rsidRPr="00D60E04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</w:t>
      </w:r>
      <w:r w:rsidRPr="004D7147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является </w:t>
      </w:r>
      <w:r w:rsidR="00677883" w:rsidRPr="00677883">
        <w:rPr>
          <w:rFonts w:ascii="Times New Roman" w:hAnsi="Times New Roman"/>
          <w:i/>
          <w:sz w:val="24"/>
          <w:szCs w:val="24"/>
          <w:u w:val="single"/>
        </w:rPr>
        <w:t>приведение нормативного правового акта в соответствие с действующим законодательством</w:t>
      </w:r>
      <w:r w:rsidR="00CD098E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CD098E">
        <w:rPr>
          <w:rFonts w:ascii="Times New Roman" w:hAnsi="Times New Roman"/>
          <w:sz w:val="24"/>
          <w:szCs w:val="24"/>
        </w:rPr>
        <w:t>(</w:t>
      </w:r>
      <w:r w:rsidR="00CD098E">
        <w:rPr>
          <w:rFonts w:ascii="Times New Roman" w:hAnsi="Times New Roman"/>
          <w:i/>
          <w:sz w:val="24"/>
          <w:szCs w:val="24"/>
          <w:u w:val="single"/>
        </w:rPr>
        <w:t>в связи с принятием постановления Правительства Российской Федерации от 25.10.2023 № 178</w:t>
      </w:r>
      <w:bookmarkStart w:id="0" w:name="_GoBack"/>
      <w:bookmarkEnd w:id="0"/>
      <w:r w:rsidR="00CD098E">
        <w:rPr>
          <w:rFonts w:ascii="Times New Roman" w:hAnsi="Times New Roman"/>
          <w:i/>
          <w:sz w:val="24"/>
          <w:szCs w:val="24"/>
          <w:u w:val="single"/>
        </w:rPr>
        <w:t>4).</w:t>
      </w:r>
      <w:r w:rsidR="00CD098E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  <w:r w:rsidR="005D0815" w:rsidRPr="00677883">
        <w:rPr>
          <w:rFonts w:ascii="Times New Roman" w:hAnsi="Times New Roman"/>
          <w:bCs/>
          <w:i/>
          <w:sz w:val="24"/>
          <w:szCs w:val="24"/>
          <w:u w:val="single"/>
        </w:rPr>
        <w:t xml:space="preserve">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685BA8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оказывающие услуги в сфере теплоснабжения </w:t>
      </w:r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 внегородских </w:t>
      </w:r>
      <w:proofErr w:type="gramStart"/>
      <w:r w:rsidR="005D0815">
        <w:rPr>
          <w:rFonts w:ascii="Times New Roman" w:hAnsi="Times New Roman" w:cs="Times New Roman"/>
          <w:i/>
          <w:sz w:val="24"/>
          <w:szCs w:val="24"/>
          <w:u w:val="single"/>
        </w:rPr>
        <w:t>территориях</w:t>
      </w:r>
      <w:proofErr w:type="gramEnd"/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D9176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Дополнительные расходы (доходы) </w:t>
      </w:r>
      <w:proofErr w:type="gramStart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0E791F" w:rsidRPr="000E791F">
        <w:rPr>
          <w:rFonts w:ascii="Times New Roman" w:hAnsi="Times New Roman" w:cs="Times New Roman"/>
          <w:i/>
          <w:sz w:val="24"/>
          <w:szCs w:val="24"/>
          <w:u w:val="single"/>
        </w:rPr>
        <w:t>отсутствуют</w:t>
      </w: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8. Оценка рисков неблагоприятных последствий применения предлагаемого </w:t>
      </w:r>
      <w:r w:rsidRPr="003F58F2">
        <w:rPr>
          <w:rFonts w:ascii="Times New Roman" w:hAnsi="Times New Roman" w:cs="Times New Roman"/>
          <w:sz w:val="24"/>
          <w:szCs w:val="24"/>
        </w:rPr>
        <w:lastRenderedPageBreak/>
        <w:t>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Pr="0091539C" w:rsidRDefault="00834C00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hyperlink r:id="rId5" w:history="1">
        <w:r w:rsidR="00AB3CD1" w:rsidRPr="0091539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https://зато-северск.рф/otsenka-regulirujuschego-vozdejstvija</w:t>
        </w:r>
      </w:hyperlink>
      <w:r w:rsidR="00AB3CD1" w:rsidRPr="0091539C">
        <w:rPr>
          <w:rFonts w:ascii="Times New Roman" w:hAnsi="Times New Roman" w:cs="Times New Roman"/>
          <w:sz w:val="24"/>
          <w:szCs w:val="24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CD098E">
        <w:rPr>
          <w:rFonts w:ascii="Times New Roman" w:hAnsi="Times New Roman" w:cs="Times New Roman"/>
          <w:sz w:val="24"/>
          <w:szCs w:val="24"/>
          <w:u w:val="single"/>
        </w:rPr>
        <w:t>18.12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CD098E">
        <w:rPr>
          <w:rFonts w:ascii="Times New Roman" w:hAnsi="Times New Roman" w:cs="Times New Roman"/>
          <w:sz w:val="24"/>
          <w:szCs w:val="24"/>
          <w:u w:val="single"/>
        </w:rPr>
        <w:t>22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CD098E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5F7308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677883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677883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99235D">
        <w:rPr>
          <w:rFonts w:ascii="Times New Roman" w:hAnsi="Times New Roman" w:cs="Times New Roman"/>
          <w:sz w:val="24"/>
          <w:szCs w:val="24"/>
        </w:rPr>
        <w:t xml:space="preserve">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CD098E">
        <w:rPr>
          <w:rFonts w:ascii="Times New Roman" w:hAnsi="Times New Roman" w:cs="Times New Roman"/>
          <w:sz w:val="24"/>
          <w:szCs w:val="24"/>
        </w:rPr>
        <w:t>В.В.Орлов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D0428"/>
    <w:rsid w:val="000D0FBD"/>
    <w:rsid w:val="000D6905"/>
    <w:rsid w:val="000E2AE0"/>
    <w:rsid w:val="000E5AC2"/>
    <w:rsid w:val="000E7699"/>
    <w:rsid w:val="000E791F"/>
    <w:rsid w:val="000F3CCE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92A1B"/>
    <w:rsid w:val="00293370"/>
    <w:rsid w:val="002A3F69"/>
    <w:rsid w:val="002A4D60"/>
    <w:rsid w:val="002A5A6F"/>
    <w:rsid w:val="002B4478"/>
    <w:rsid w:val="002B7707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A290A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D7147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0815"/>
    <w:rsid w:val="005D25CF"/>
    <w:rsid w:val="005D6C41"/>
    <w:rsid w:val="005F7308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77883"/>
    <w:rsid w:val="00685BA8"/>
    <w:rsid w:val="0068727F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85147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679E"/>
    <w:rsid w:val="00811E71"/>
    <w:rsid w:val="00816508"/>
    <w:rsid w:val="00817222"/>
    <w:rsid w:val="00822ECC"/>
    <w:rsid w:val="0082321B"/>
    <w:rsid w:val="00825374"/>
    <w:rsid w:val="008254E3"/>
    <w:rsid w:val="00834C00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1539C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098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4999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24C4"/>
    <w:rsid w:val="00F55622"/>
    <w:rsid w:val="00F605E8"/>
    <w:rsid w:val="00F70190"/>
    <w:rsid w:val="00F81959"/>
    <w:rsid w:val="00F84E5A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3738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3</cp:revision>
  <cp:lastPrinted>2022-12-14T01:44:00Z</cp:lastPrinted>
  <dcterms:created xsi:type="dcterms:W3CDTF">2023-12-18T07:35:00Z</dcterms:created>
  <dcterms:modified xsi:type="dcterms:W3CDTF">2024-01-09T07:12:00Z</dcterms:modified>
</cp:coreProperties>
</file>