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DC20A2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="00B427E1">
        <w:rPr>
          <w:rFonts w:ascii="Times New Roman" w:hAnsi="Times New Roman" w:cs="Times New Roman"/>
          <w:i/>
          <w:sz w:val="24"/>
          <w:szCs w:val="24"/>
          <w:u w:val="single"/>
        </w:rPr>
        <w:t>ешение Думы ЗАТО Северск от 30.09.2021 № 17/</w:t>
      </w:r>
      <w:r w:rsidR="00B14B40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B14B40" w:rsidRDefault="00DE277A" w:rsidP="00DC20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14B40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B14B40">
        <w:rPr>
          <w:rFonts w:ascii="Times New Roman" w:hAnsi="Times New Roman"/>
          <w:i/>
          <w:sz w:val="24"/>
          <w:szCs w:val="24"/>
        </w:rPr>
        <w:t>seversk-uio@gov70.ru (</w:t>
      </w:r>
      <w:hyperlink r:id="rId7" w:history="1">
        <w:r w:rsidR="00B14B40" w:rsidRPr="00B14B40">
          <w:rPr>
            <w:rStyle w:val="a3"/>
            <w:i/>
            <w:color w:val="auto"/>
            <w:u w:val="none"/>
          </w:rPr>
          <w:t>kuznecova@uio.seversknet.ru</w:t>
        </w:r>
      </w:hyperlink>
      <w:r w:rsidR="003554DE" w:rsidRPr="00B14B40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B14B40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B14B40">
        <w:rPr>
          <w:rFonts w:ascii="Times New Roman" w:hAnsi="Times New Roman"/>
          <w:i/>
          <w:sz w:val="24"/>
          <w:szCs w:val="24"/>
        </w:rPr>
        <w:t>в срок по</w:t>
      </w:r>
      <w:r w:rsidRPr="00B14B40">
        <w:rPr>
          <w:rFonts w:ascii="Times New Roman" w:hAnsi="Times New Roman"/>
          <w:i/>
          <w:sz w:val="24"/>
          <w:szCs w:val="24"/>
        </w:rPr>
        <w:t xml:space="preserve"> </w:t>
      </w:r>
      <w:bookmarkStart w:id="0" w:name="_GoBack"/>
      <w:bookmarkEnd w:id="0"/>
      <w:r w:rsidR="00B14B40" w:rsidRPr="00B14B40">
        <w:rPr>
          <w:rFonts w:ascii="Times New Roman" w:hAnsi="Times New Roman"/>
          <w:i/>
          <w:sz w:val="24"/>
          <w:szCs w:val="24"/>
        </w:rPr>
        <w:t>16</w:t>
      </w:r>
      <w:r w:rsidR="00B427E1" w:rsidRPr="00B14B40">
        <w:rPr>
          <w:rFonts w:ascii="Times New Roman" w:hAnsi="Times New Roman"/>
          <w:i/>
          <w:sz w:val="24"/>
          <w:szCs w:val="24"/>
        </w:rPr>
        <w:t>.</w:t>
      </w:r>
      <w:r w:rsidR="00DC20A2" w:rsidRPr="00B14B40">
        <w:rPr>
          <w:rFonts w:ascii="Times New Roman" w:hAnsi="Times New Roman"/>
          <w:i/>
          <w:sz w:val="24"/>
          <w:szCs w:val="24"/>
        </w:rPr>
        <w:t>02</w:t>
      </w:r>
      <w:r w:rsidR="00136BB0" w:rsidRPr="00B14B40">
        <w:rPr>
          <w:rFonts w:ascii="Times New Roman" w:hAnsi="Times New Roman"/>
          <w:i/>
          <w:sz w:val="24"/>
          <w:szCs w:val="24"/>
        </w:rPr>
        <w:t>.</w:t>
      </w:r>
      <w:r w:rsidRPr="00B14B40">
        <w:rPr>
          <w:rFonts w:ascii="Times New Roman" w:hAnsi="Times New Roman"/>
          <w:i/>
          <w:sz w:val="24"/>
          <w:szCs w:val="24"/>
        </w:rPr>
        <w:t>20</w:t>
      </w:r>
      <w:r w:rsidR="00441758" w:rsidRPr="00B14B40">
        <w:rPr>
          <w:rFonts w:ascii="Times New Roman" w:hAnsi="Times New Roman"/>
          <w:i/>
          <w:sz w:val="24"/>
          <w:szCs w:val="24"/>
        </w:rPr>
        <w:t>2</w:t>
      </w:r>
      <w:r w:rsidR="00DC20A2" w:rsidRPr="00B14B40">
        <w:rPr>
          <w:rFonts w:ascii="Times New Roman" w:hAnsi="Times New Roman"/>
          <w:i/>
          <w:sz w:val="24"/>
          <w:szCs w:val="24"/>
        </w:rPr>
        <w:t>4</w:t>
      </w:r>
      <w:r w:rsidRPr="00B14B40">
        <w:rPr>
          <w:rFonts w:ascii="Times New Roman" w:hAnsi="Times New Roman"/>
          <w:i/>
          <w:sz w:val="24"/>
          <w:szCs w:val="24"/>
        </w:rPr>
        <w:t>.</w:t>
      </w:r>
      <w:r w:rsidR="00DC20A2" w:rsidRPr="00B14B40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B14B40">
        <w:rPr>
          <w:rFonts w:ascii="Times New Roman" w:hAnsi="Times New Roman"/>
          <w:sz w:val="24"/>
          <w:szCs w:val="24"/>
        </w:rPr>
        <w:t>Управление имущественных отношений</w:t>
      </w:r>
      <w:r w:rsidR="00B427E1" w:rsidRPr="00B14B40">
        <w:rPr>
          <w:rFonts w:ascii="Times New Roman" w:hAnsi="Times New Roman"/>
          <w:sz w:val="24"/>
          <w:szCs w:val="24"/>
        </w:rPr>
        <w:t xml:space="preserve"> </w:t>
      </w:r>
      <w:r w:rsidRPr="00B14B40"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 w:rsidR="00DC20A2" w:rsidRPr="00B14B40">
        <w:rPr>
          <w:rFonts w:ascii="Times New Roman" w:hAnsi="Times New Roman"/>
          <w:sz w:val="24"/>
          <w:szCs w:val="24"/>
        </w:rPr>
        <w:t xml:space="preserve"> </w:t>
      </w:r>
      <w:r w:rsidRPr="00B14B40"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14B40"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</w:t>
      </w:r>
      <w:r>
        <w:rPr>
          <w:rFonts w:ascii="Times New Roman" w:hAnsi="Times New Roman"/>
          <w:sz w:val="24"/>
          <w:szCs w:val="24"/>
        </w:rPr>
        <w:t xml:space="preserve">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835" w:rsidRDefault="00665835" w:rsidP="00B427E1">
      <w:pPr>
        <w:spacing w:after="0" w:line="240" w:lineRule="auto"/>
      </w:pPr>
      <w:r>
        <w:separator/>
      </w:r>
    </w:p>
  </w:endnote>
  <w:endnote w:type="continuationSeparator" w:id="0">
    <w:p w:rsidR="00665835" w:rsidRDefault="00665835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835" w:rsidRDefault="00665835" w:rsidP="00B427E1">
      <w:pPr>
        <w:spacing w:after="0" w:line="240" w:lineRule="auto"/>
      </w:pPr>
      <w:r>
        <w:separator/>
      </w:r>
    </w:p>
  </w:footnote>
  <w:footnote w:type="continuationSeparator" w:id="0">
    <w:p w:rsidR="00665835" w:rsidRDefault="00665835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/>
    <w:sdtContent>
      <w:p w:rsidR="00B427E1" w:rsidRDefault="00B427E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B40">
          <w:rPr>
            <w:noProof/>
          </w:rPr>
          <w:t>2</w:t>
        </w:r>
        <w:r>
          <w:fldChar w:fldCharType="end"/>
        </w:r>
      </w:p>
    </w:sdtContent>
  </w:sdt>
  <w:p w:rsidR="00B427E1" w:rsidRDefault="00B427E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D1A0F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4B38"/>
    <w:rsid w:val="006256D9"/>
    <w:rsid w:val="00640BD8"/>
    <w:rsid w:val="006472AE"/>
    <w:rsid w:val="00653D28"/>
    <w:rsid w:val="00657FDA"/>
    <w:rsid w:val="00665835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14B40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20A2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uznecov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Olga V. Kuznetzova</cp:lastModifiedBy>
  <cp:revision>3</cp:revision>
  <cp:lastPrinted>2021-07-02T05:22:00Z</cp:lastPrinted>
  <dcterms:created xsi:type="dcterms:W3CDTF">2024-02-08T04:37:00Z</dcterms:created>
  <dcterms:modified xsi:type="dcterms:W3CDTF">2024-02-08T04:40:00Z</dcterms:modified>
</cp:coreProperties>
</file>