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901E2F" w14:textId="77777777" w:rsidR="00CF2D95" w:rsidRPr="0090162C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0162C">
        <w:rPr>
          <w:rFonts w:ascii="Times New Roman" w:hAnsi="Times New Roman" w:cs="Times New Roman"/>
          <w:sz w:val="24"/>
          <w:szCs w:val="24"/>
        </w:rPr>
        <w:t>СВОДНЫЙ ОТЧЕТ</w:t>
      </w:r>
    </w:p>
    <w:p w14:paraId="5DE2C7C4" w14:textId="77777777" w:rsidR="00CF2D95" w:rsidRPr="00826F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60168A1C" w14:textId="77777777" w:rsidR="00CF2D95" w:rsidRPr="00826F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826F06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826F06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5BBD4131" w14:textId="47D0BB33" w:rsidR="00CF2D95" w:rsidRPr="00826F06" w:rsidRDefault="00C82F02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(далее -</w:t>
      </w:r>
      <w:r w:rsidR="00CF2D95" w:rsidRPr="00826F06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067AD9A8" w14:textId="77777777" w:rsidR="00CF2D95" w:rsidRPr="00826F06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1FCC83E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99AAD91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4E01729C" w14:textId="65EEADCC" w:rsidR="00CF2D95" w:rsidRDefault="0030399B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26F06">
        <w:rPr>
          <w:rFonts w:ascii="Times New Roman" w:hAnsi="Times New Roman" w:cs="Times New Roman"/>
          <w:i/>
          <w:sz w:val="24"/>
          <w:szCs w:val="24"/>
          <w:u w:val="single"/>
        </w:rPr>
        <w:t>Управление</w:t>
      </w:r>
      <w:r w:rsidR="00C82F02"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имущественных отношений </w:t>
      </w:r>
      <w:proofErr w:type="gramStart"/>
      <w:r w:rsidR="00C82F02" w:rsidRPr="00826F06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C82F02"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6F2AE6">
        <w:rPr>
          <w:rFonts w:ascii="Times New Roman" w:hAnsi="Times New Roman" w:cs="Times New Roman"/>
          <w:i/>
          <w:sz w:val="24"/>
          <w:szCs w:val="24"/>
          <w:u w:val="single"/>
        </w:rPr>
        <w:t xml:space="preserve"> (УИО</w:t>
      </w:r>
      <w:r w:rsidR="00E50210">
        <w:rPr>
          <w:rFonts w:ascii="Times New Roman" w:hAnsi="Times New Roman" w:cs="Times New Roman"/>
          <w:i/>
          <w:sz w:val="24"/>
          <w:szCs w:val="24"/>
          <w:u w:val="single"/>
        </w:rPr>
        <w:t>).</w:t>
      </w:r>
    </w:p>
    <w:p w14:paraId="2896A9D5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0C8EFB4" w14:textId="2533CC0B" w:rsidR="00A533AC" w:rsidRPr="00A533AC" w:rsidRDefault="00A533AC" w:rsidP="008435C8">
      <w:pPr>
        <w:pStyle w:val="ConsPlusNormal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A533AC">
        <w:rPr>
          <w:rFonts w:ascii="Times New Roman" w:hAnsi="Times New Roman"/>
          <w:i/>
          <w:sz w:val="24"/>
          <w:szCs w:val="24"/>
          <w:u w:val="single"/>
        </w:rPr>
        <w:t xml:space="preserve">решения </w:t>
      </w:r>
      <w:proofErr w:type="gramStart"/>
      <w:r w:rsidRPr="00A533AC"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 w:rsidRPr="00A533AC">
        <w:rPr>
          <w:rFonts w:ascii="Times New Roman" w:hAnsi="Times New Roman"/>
          <w:i/>
          <w:sz w:val="24"/>
          <w:szCs w:val="24"/>
          <w:u w:val="single"/>
        </w:rPr>
        <w:t xml:space="preserve"> ЗАТО Северск «О внесении изменения в решение Думы ЗАТО Северск от 30.09.2021 № 17/7»</w:t>
      </w:r>
    </w:p>
    <w:p w14:paraId="4DD4CCF7" w14:textId="07A0948D" w:rsidR="00CF2D95" w:rsidRPr="00826F06" w:rsidRDefault="00CF2D95" w:rsidP="008435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6F06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483C67F4" w14:textId="20D48AA6" w:rsidR="0079337B" w:rsidRDefault="009E65E4" w:rsidP="005C49D7">
      <w:pPr>
        <w:pStyle w:val="ConsPlusNormal"/>
        <w:widowControl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со дня официального опубликования</w:t>
      </w:r>
      <w:r w:rsidR="00E5021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.</w:t>
      </w:r>
    </w:p>
    <w:p w14:paraId="4FFD0DD8" w14:textId="506CDC99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3A0904CA" w14:textId="328529E8" w:rsidR="00CF2D95" w:rsidRDefault="006F2AE6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</w:t>
      </w:r>
      <w:r w:rsidR="00C26BB6" w:rsidRPr="00826F06">
        <w:rPr>
          <w:rFonts w:ascii="Times New Roman" w:hAnsi="Times New Roman" w:cs="Times New Roman"/>
          <w:i/>
          <w:iCs/>
          <w:sz w:val="24"/>
          <w:szCs w:val="24"/>
          <w:u w:val="single"/>
        </w:rPr>
        <w:t>изкая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с</w:t>
      </w:r>
      <w:r w:rsidRPr="006F2AE6">
        <w:rPr>
          <w:rFonts w:ascii="Times New Roman" w:hAnsi="Times New Roman" w:cs="Times New Roman"/>
          <w:i/>
          <w:iCs/>
          <w:sz w:val="24"/>
          <w:szCs w:val="24"/>
          <w:u w:val="single"/>
        </w:rPr>
        <w:t>тепень регулирующего воздействия</w:t>
      </w:r>
      <w:r w:rsidR="009E65E4">
        <w:rPr>
          <w:rFonts w:ascii="Times New Roman" w:hAnsi="Times New Roman" w:cs="Times New Roman"/>
          <w:i/>
          <w:iCs/>
          <w:sz w:val="24"/>
          <w:szCs w:val="24"/>
          <w:u w:val="single"/>
        </w:rPr>
        <w:t>.</w:t>
      </w:r>
    </w:p>
    <w:p w14:paraId="070993C0" w14:textId="77777777" w:rsidR="00CF2D95" w:rsidRPr="00826F06" w:rsidRDefault="00CF2D95" w:rsidP="00826F0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07660676" w14:textId="0371306C" w:rsidR="0030399B" w:rsidRPr="00A533AC" w:rsidRDefault="00A533AC" w:rsidP="00826F0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A533AC">
        <w:rPr>
          <w:rFonts w:ascii="Times New Roman" w:hAnsi="Times New Roman"/>
          <w:i/>
          <w:sz w:val="24"/>
          <w:szCs w:val="24"/>
          <w:u w:val="single"/>
        </w:rPr>
        <w:t xml:space="preserve">изменение вносится в целях приведения Положения </w:t>
      </w:r>
      <w:r w:rsidRPr="00A533AC">
        <w:rPr>
          <w:rFonts w:ascii="Times New Roman" w:eastAsia="Calibri" w:hAnsi="Times New Roman"/>
          <w:i/>
          <w:sz w:val="24"/>
          <w:szCs w:val="24"/>
          <w:u w:val="single"/>
        </w:rPr>
        <w:t xml:space="preserve">о муниципальном земельном контроле на территории городского </w:t>
      </w:r>
      <w:proofErr w:type="gramStart"/>
      <w:r w:rsidRPr="00A533AC">
        <w:rPr>
          <w:rFonts w:ascii="Times New Roman" w:eastAsia="Calibri" w:hAnsi="Times New Roman"/>
          <w:i/>
          <w:sz w:val="24"/>
          <w:szCs w:val="24"/>
          <w:u w:val="single"/>
        </w:rPr>
        <w:t>округа</w:t>
      </w:r>
      <w:proofErr w:type="gramEnd"/>
      <w:r w:rsidRPr="00A533AC">
        <w:rPr>
          <w:rFonts w:ascii="Times New Roman" w:eastAsia="Calibri" w:hAnsi="Times New Roman"/>
          <w:i/>
          <w:sz w:val="24"/>
          <w:szCs w:val="24"/>
          <w:u w:val="single"/>
        </w:rPr>
        <w:t xml:space="preserve"> ЗАТО Северск Томской области</w:t>
      </w:r>
      <w:r w:rsidRPr="00A533AC">
        <w:rPr>
          <w:rFonts w:ascii="Times New Roman" w:hAnsi="Times New Roman"/>
          <w:i/>
          <w:sz w:val="24"/>
          <w:szCs w:val="24"/>
          <w:u w:val="single"/>
        </w:rPr>
        <w:br/>
        <w:t xml:space="preserve">в соответствие с действующим законодательством Российской Федерации, а именно </w:t>
      </w:r>
      <w:r w:rsidR="003811FB">
        <w:rPr>
          <w:rFonts w:ascii="Times New Roman" w:hAnsi="Times New Roman"/>
          <w:i/>
          <w:sz w:val="24"/>
          <w:szCs w:val="24"/>
          <w:u w:val="single"/>
        </w:rPr>
        <w:br/>
      </w:r>
      <w:r w:rsidRPr="00A533AC">
        <w:rPr>
          <w:rFonts w:ascii="Times New Roman" w:hAnsi="Times New Roman"/>
          <w:i/>
          <w:sz w:val="24"/>
          <w:szCs w:val="24"/>
          <w:u w:val="single"/>
        </w:rPr>
        <w:t>в части установления права к</w:t>
      </w:r>
      <w:r w:rsidRPr="00A533AC">
        <w:rPr>
          <w:rFonts w:ascii="Times New Roman" w:eastAsia="Calibri" w:hAnsi="Times New Roman"/>
          <w:i/>
          <w:sz w:val="24"/>
          <w:szCs w:val="24"/>
          <w:u w:val="single"/>
        </w:rPr>
        <w:t xml:space="preserve">онтролируемого лица обратиться в Уполномоченный орган </w:t>
      </w:r>
      <w:r w:rsidR="003811FB">
        <w:rPr>
          <w:rFonts w:ascii="Times New Roman" w:eastAsia="Calibri" w:hAnsi="Times New Roman"/>
          <w:i/>
          <w:sz w:val="24"/>
          <w:szCs w:val="24"/>
          <w:u w:val="single"/>
        </w:rPr>
        <w:t xml:space="preserve">на осуществление муниципального земельного контроля </w:t>
      </w:r>
      <w:r w:rsidRPr="00A533AC">
        <w:rPr>
          <w:rFonts w:ascii="Times New Roman" w:eastAsia="Calibri" w:hAnsi="Times New Roman"/>
          <w:i/>
          <w:sz w:val="24"/>
          <w:szCs w:val="24"/>
          <w:u w:val="single"/>
        </w:rPr>
        <w:t xml:space="preserve">с заявлением о проведении </w:t>
      </w:r>
      <w:r w:rsidR="003811FB">
        <w:rPr>
          <w:rFonts w:ascii="Times New Roman" w:eastAsia="Calibri" w:hAnsi="Times New Roman"/>
          <w:i/>
          <w:sz w:val="24"/>
          <w:szCs w:val="24"/>
          <w:u w:val="single"/>
        </w:rPr>
        <w:br/>
      </w:r>
      <w:r w:rsidRPr="00A533AC">
        <w:rPr>
          <w:rFonts w:ascii="Times New Roman" w:eastAsia="Calibri" w:hAnsi="Times New Roman"/>
          <w:i/>
          <w:sz w:val="24"/>
          <w:szCs w:val="24"/>
          <w:u w:val="single"/>
        </w:rPr>
        <w:t>в отношении его профилактического визита</w:t>
      </w:r>
      <w:r w:rsidR="009E65E4" w:rsidRPr="00A533AC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67E1EDC" w14:textId="77777777" w:rsidR="00CF2D95" w:rsidRDefault="00CF2D95" w:rsidP="00826F0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74531A52" w14:textId="46FDF57A" w:rsidR="009E65E4" w:rsidRDefault="00A533AC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Кузнецова Ольга Викторовна</w:t>
      </w:r>
      <w:r w:rsidR="009E65E4">
        <w:rPr>
          <w:rFonts w:ascii="Times New Roman" w:hAnsi="Times New Roman"/>
          <w:i/>
          <w:sz w:val="24"/>
          <w:szCs w:val="24"/>
          <w:u w:val="single"/>
        </w:rPr>
        <w:t>,</w:t>
      </w:r>
    </w:p>
    <w:p w14:paraId="3DDD0907" w14:textId="465E0DC1" w:rsidR="00474B70" w:rsidRPr="00474B70" w:rsidRDefault="002D1F34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з</w:t>
      </w:r>
      <w:r w:rsidR="00A533AC">
        <w:rPr>
          <w:rFonts w:ascii="Times New Roman" w:hAnsi="Times New Roman"/>
          <w:i/>
          <w:sz w:val="24"/>
          <w:szCs w:val="24"/>
          <w:u w:val="single"/>
        </w:rPr>
        <w:t>аместитель начальника отдела учета земли и сделок с ней</w:t>
      </w:r>
      <w:r w:rsidR="00474B70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474B70" w:rsidRPr="00474B70">
        <w:rPr>
          <w:rFonts w:ascii="Times New Roman" w:hAnsi="Times New Roman"/>
          <w:i/>
          <w:sz w:val="24"/>
          <w:szCs w:val="24"/>
          <w:u w:val="single"/>
        </w:rPr>
        <w:t>Управления имущественных отнош</w:t>
      </w:r>
      <w:r w:rsidR="009E65E4">
        <w:rPr>
          <w:rFonts w:ascii="Times New Roman" w:hAnsi="Times New Roman"/>
          <w:i/>
          <w:sz w:val="24"/>
          <w:szCs w:val="24"/>
          <w:u w:val="single"/>
        </w:rPr>
        <w:t xml:space="preserve">ений </w:t>
      </w:r>
      <w:proofErr w:type="gramStart"/>
      <w:r w:rsidR="009E65E4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9E65E4">
        <w:rPr>
          <w:rFonts w:ascii="Times New Roman" w:hAnsi="Times New Roman"/>
          <w:i/>
          <w:sz w:val="24"/>
          <w:szCs w:val="24"/>
          <w:u w:val="single"/>
        </w:rPr>
        <w:t xml:space="preserve"> ЗАТО Северск,</w:t>
      </w:r>
    </w:p>
    <w:p w14:paraId="34ECF19E" w14:textId="30986ADB" w:rsidR="00474B70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контактный телефон: 8 (3823) 77 </w:t>
      </w:r>
      <w:r w:rsidR="00A533AC">
        <w:rPr>
          <w:rFonts w:ascii="Times New Roman" w:hAnsi="Times New Roman"/>
          <w:i/>
          <w:sz w:val="24"/>
          <w:szCs w:val="24"/>
          <w:u w:val="single"/>
        </w:rPr>
        <w:t>38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A533AC">
        <w:rPr>
          <w:rFonts w:ascii="Times New Roman" w:hAnsi="Times New Roman"/>
          <w:i/>
          <w:sz w:val="24"/>
          <w:szCs w:val="24"/>
          <w:u w:val="single"/>
        </w:rPr>
        <w:t>03</w:t>
      </w:r>
      <w:r>
        <w:rPr>
          <w:rFonts w:ascii="Times New Roman" w:hAnsi="Times New Roman"/>
          <w:i/>
          <w:sz w:val="24"/>
          <w:szCs w:val="24"/>
          <w:u w:val="single"/>
        </w:rPr>
        <w:t>;</w:t>
      </w:r>
    </w:p>
    <w:p w14:paraId="63B03772" w14:textId="03A01924" w:rsidR="00474B70" w:rsidRPr="00A533AC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17A9">
        <w:rPr>
          <w:rFonts w:ascii="Times New Roman" w:hAnsi="Times New Roman"/>
          <w:i/>
          <w:sz w:val="24"/>
          <w:szCs w:val="24"/>
          <w:u w:val="single"/>
        </w:rPr>
        <w:t xml:space="preserve">адрес электронной </w:t>
      </w:r>
      <w:r w:rsidRPr="00A533AC">
        <w:rPr>
          <w:rFonts w:ascii="Times New Roman" w:hAnsi="Times New Roman"/>
          <w:i/>
          <w:sz w:val="24"/>
          <w:szCs w:val="24"/>
          <w:u w:val="single"/>
        </w:rPr>
        <w:t xml:space="preserve">почты: </w:t>
      </w:r>
      <w:hyperlink r:id="rId8" w:history="1">
        <w:r w:rsidR="00A533AC" w:rsidRPr="00A533AC">
          <w:rPr>
            <w:rStyle w:val="a3"/>
            <w:i/>
            <w:color w:val="auto"/>
          </w:rPr>
          <w:t>kuznecova@uio.seversknet.ru</w:t>
        </w:r>
      </w:hyperlink>
      <w:r w:rsidR="009E65E4" w:rsidRPr="00A533AC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29B2148" w14:textId="77777777" w:rsidR="007E6DDD" w:rsidRDefault="00CF2D95" w:rsidP="007E6D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49571D99" w14:textId="3411D0BF" w:rsidR="00146801" w:rsidRDefault="00F72338" w:rsidP="00C65640">
      <w:pPr>
        <w:pStyle w:val="ConsPlusNormal"/>
        <w:ind w:firstLine="709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п</w:t>
      </w:r>
      <w:r w:rsidR="007E6DDD" w:rsidRPr="007E6DD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риведение в соответствие с действующим законодательством Российской Федерации</w:t>
      </w:r>
      <w:r w:rsidR="00AE721B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 xml:space="preserve"> </w:t>
      </w:r>
      <w:r w:rsidR="00A533AC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право контролируемых лиц самостоятельно </w:t>
      </w:r>
      <w:r w:rsidR="00A533AC" w:rsidRPr="00A533AC">
        <w:rPr>
          <w:rFonts w:ascii="Times New Roman" w:hAnsi="Times New Roman"/>
          <w:i/>
          <w:sz w:val="24"/>
          <w:szCs w:val="24"/>
          <w:u w:val="single"/>
        </w:rPr>
        <w:t xml:space="preserve">обратиться </w:t>
      </w:r>
      <w:proofErr w:type="gramStart"/>
      <w:r w:rsidR="00A533AC" w:rsidRPr="00A533AC">
        <w:rPr>
          <w:rFonts w:ascii="Times New Roman" w:hAnsi="Times New Roman"/>
          <w:i/>
          <w:sz w:val="24"/>
          <w:szCs w:val="24"/>
          <w:u w:val="single"/>
        </w:rPr>
        <w:t xml:space="preserve">в Уполномоченный орган </w:t>
      </w:r>
      <w:r w:rsidR="00A533AC">
        <w:rPr>
          <w:rFonts w:ascii="Times New Roman" w:hAnsi="Times New Roman"/>
          <w:i/>
          <w:sz w:val="24"/>
          <w:szCs w:val="24"/>
          <w:u w:val="single"/>
        </w:rPr>
        <w:t xml:space="preserve">на осуществление муниципального </w:t>
      </w:r>
      <w:r w:rsidR="002D1F34">
        <w:rPr>
          <w:rFonts w:ascii="Times New Roman" w:hAnsi="Times New Roman"/>
          <w:i/>
          <w:sz w:val="24"/>
          <w:szCs w:val="24"/>
          <w:u w:val="single"/>
        </w:rPr>
        <w:t xml:space="preserve">земельного </w:t>
      </w:r>
      <w:r w:rsidR="00A533AC">
        <w:rPr>
          <w:rFonts w:ascii="Times New Roman" w:hAnsi="Times New Roman"/>
          <w:i/>
          <w:sz w:val="24"/>
          <w:szCs w:val="24"/>
          <w:u w:val="single"/>
        </w:rPr>
        <w:t xml:space="preserve">контроля </w:t>
      </w:r>
      <w:r w:rsidR="00A533AC" w:rsidRPr="00A533AC">
        <w:rPr>
          <w:rFonts w:ascii="Times New Roman" w:hAnsi="Times New Roman"/>
          <w:i/>
          <w:sz w:val="24"/>
          <w:szCs w:val="24"/>
          <w:u w:val="single"/>
        </w:rPr>
        <w:t xml:space="preserve">с заявлением о проведении </w:t>
      </w:r>
      <w:r w:rsidR="002D1F34">
        <w:rPr>
          <w:rFonts w:ascii="Times New Roman" w:hAnsi="Times New Roman"/>
          <w:i/>
          <w:sz w:val="24"/>
          <w:szCs w:val="24"/>
          <w:u w:val="single"/>
        </w:rPr>
        <w:br/>
      </w:r>
      <w:r w:rsidR="00A533AC" w:rsidRPr="00A533AC">
        <w:rPr>
          <w:rFonts w:ascii="Times New Roman" w:hAnsi="Times New Roman"/>
          <w:i/>
          <w:sz w:val="24"/>
          <w:szCs w:val="24"/>
          <w:u w:val="single"/>
        </w:rPr>
        <w:t>в отношении</w:t>
      </w:r>
      <w:proofErr w:type="gramEnd"/>
      <w:r w:rsidR="00A533AC" w:rsidRPr="00A533AC">
        <w:rPr>
          <w:rFonts w:ascii="Times New Roman" w:hAnsi="Times New Roman"/>
          <w:i/>
          <w:sz w:val="24"/>
          <w:szCs w:val="24"/>
          <w:u w:val="single"/>
        </w:rPr>
        <w:t xml:space="preserve"> его профилактического визита</w:t>
      </w:r>
      <w:r w:rsidR="00C6564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.</w:t>
      </w:r>
      <w:r w:rsidR="00146801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 </w:t>
      </w:r>
    </w:p>
    <w:p w14:paraId="376AA6D6" w14:textId="00FDD8AE" w:rsidR="00CF2D95" w:rsidRPr="007E6DDD" w:rsidRDefault="00BA3E58" w:rsidP="00992DC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en-US"/>
        </w:rPr>
        <w:t>3. </w:t>
      </w:r>
      <w:r w:rsidR="00CF2D95" w:rsidRPr="007E6DDD">
        <w:rPr>
          <w:rFonts w:ascii="Times New Roman" w:hAnsi="Times New Roman" w:cs="Times New Roman"/>
          <w:sz w:val="24"/>
          <w:szCs w:val="24"/>
        </w:rPr>
        <w:t>Определение целей предлагаемого правового регулирования и показателей</w:t>
      </w:r>
      <w:r w:rsidR="004F1A69" w:rsidRPr="007E6DDD">
        <w:rPr>
          <w:rFonts w:ascii="Times New Roman" w:hAnsi="Times New Roman" w:cs="Times New Roman"/>
          <w:sz w:val="24"/>
          <w:szCs w:val="24"/>
        </w:rPr>
        <w:t xml:space="preserve"> </w:t>
      </w:r>
      <w:r w:rsidR="00CF2D95" w:rsidRPr="007E6DDD">
        <w:rPr>
          <w:rFonts w:ascii="Times New Roman" w:hAnsi="Times New Roman" w:cs="Times New Roman"/>
          <w:sz w:val="24"/>
          <w:szCs w:val="24"/>
        </w:rPr>
        <w:t>для оценки</w:t>
      </w:r>
      <w:r w:rsidR="007E6DDD" w:rsidRPr="007E6DDD">
        <w:rPr>
          <w:rFonts w:ascii="Times New Roman" w:hAnsi="Times New Roman" w:cs="Times New Roman"/>
          <w:sz w:val="24"/>
          <w:szCs w:val="24"/>
        </w:rPr>
        <w:t xml:space="preserve"> </w:t>
      </w:r>
      <w:r w:rsidR="00CF2D95" w:rsidRPr="007E6DDD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2BF5E6AF" w14:textId="532C8E5B" w:rsidR="009D578E" w:rsidRDefault="00146801" w:rsidP="00495944">
      <w:pPr>
        <w:pStyle w:val="ConsPlusNormal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нормативного правового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акта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в соответствие </w:t>
      </w:r>
      <w:r>
        <w:rPr>
          <w:rFonts w:ascii="Times New Roman" w:hAnsi="Times New Roman"/>
          <w:i/>
          <w:sz w:val="24"/>
          <w:szCs w:val="24"/>
          <w:u w:val="single"/>
        </w:rPr>
        <w:br/>
        <w:t>с действующим законодательством</w:t>
      </w:r>
      <w:r w:rsidR="002D1F34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2D1F34" w:rsidRPr="00A533AC">
        <w:rPr>
          <w:rFonts w:ascii="Times New Roman" w:hAnsi="Times New Roman"/>
          <w:i/>
          <w:sz w:val="24"/>
          <w:szCs w:val="24"/>
          <w:u w:val="single"/>
        </w:rPr>
        <w:t>Российской Федерации</w:t>
      </w:r>
      <w:bookmarkStart w:id="0" w:name="_GoBack"/>
      <w:bookmarkEnd w:id="0"/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E47BECF" w14:textId="77777777" w:rsidR="00CF2D95" w:rsidRPr="00146801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6801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146801">
        <w:rPr>
          <w:rFonts w:ascii="Times New Roman" w:hAnsi="Times New Roman" w:cs="Times New Roman"/>
          <w:sz w:val="24"/>
          <w:szCs w:val="24"/>
        </w:rPr>
        <w:t xml:space="preserve"> </w:t>
      </w:r>
      <w:r w:rsidRPr="00146801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3022A17D" w14:textId="77B7B91A" w:rsidR="00146801" w:rsidRPr="00146801" w:rsidRDefault="00146801" w:rsidP="0014680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t xml:space="preserve">физические и юридические лица, осуществляющие использование </w:t>
      </w:r>
      <w:r w:rsidR="00A533AC">
        <w:rPr>
          <w:rFonts w:ascii="Times New Roman" w:hAnsi="Times New Roman" w:cs="Times New Roman"/>
          <w:i/>
          <w:sz w:val="24"/>
          <w:szCs w:val="24"/>
          <w:u w:val="single"/>
        </w:rPr>
        <w:t>земельных участков в соответствии с земельным законодательством</w:t>
      </w:r>
      <w:r w:rsidR="007C3C1A">
        <w:rPr>
          <w:rFonts w:ascii="Times New Roman" w:hAnsi="Times New Roman" w:cs="Times New Roman"/>
          <w:i/>
          <w:sz w:val="24"/>
          <w:szCs w:val="24"/>
          <w:u w:val="single"/>
        </w:rPr>
        <w:t xml:space="preserve"> Российской Федерации</w:t>
      </w:r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1E870D3A" w14:textId="77777777" w:rsidR="00CF2D95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D2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EA0D2E">
        <w:rPr>
          <w:rFonts w:ascii="Times New Roman" w:hAnsi="Times New Roman" w:cs="Times New Roman"/>
          <w:sz w:val="24"/>
          <w:szCs w:val="24"/>
        </w:rPr>
        <w:t xml:space="preserve"> </w:t>
      </w:r>
      <w:r w:rsidRPr="00EA0D2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EA0D2E">
        <w:rPr>
          <w:rFonts w:ascii="Times New Roman" w:hAnsi="Times New Roman" w:cs="Times New Roman"/>
          <w:sz w:val="24"/>
          <w:szCs w:val="24"/>
        </w:rPr>
        <w:t xml:space="preserve"> </w:t>
      </w:r>
      <w:r w:rsidRPr="00EA0D2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42D89534" w14:textId="77777777" w:rsidR="00EA0D2E" w:rsidRDefault="00EA0D2E" w:rsidP="00EA0D2E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 предполагается.</w:t>
      </w:r>
    </w:p>
    <w:p w14:paraId="012195DA" w14:textId="0BBC60B0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6. Оценка дополнительных расходов (доходов) </w:t>
      </w:r>
      <w:proofErr w:type="gramStart"/>
      <w:r w:rsidRPr="00826F06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826F06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826F06">
        <w:rPr>
          <w:rFonts w:ascii="Times New Roman" w:hAnsi="Times New Roman" w:cs="Times New Roman"/>
          <w:sz w:val="24"/>
          <w:szCs w:val="24"/>
        </w:rPr>
        <w:br/>
        <w:t xml:space="preserve">с введением предлагаемого правового регулирования, источники данных </w:t>
      </w:r>
      <w:r w:rsidR="00C47193">
        <w:rPr>
          <w:rFonts w:ascii="Times New Roman" w:hAnsi="Times New Roman" w:cs="Times New Roman"/>
          <w:sz w:val="24"/>
          <w:szCs w:val="24"/>
        </w:rPr>
        <w:t xml:space="preserve">о </w:t>
      </w:r>
      <w:r w:rsidRPr="00826F06">
        <w:rPr>
          <w:rFonts w:ascii="Times New Roman" w:hAnsi="Times New Roman" w:cs="Times New Roman"/>
          <w:sz w:val="24"/>
          <w:szCs w:val="24"/>
        </w:rPr>
        <w:t>расход</w:t>
      </w:r>
      <w:r w:rsidR="00C47193">
        <w:rPr>
          <w:rFonts w:ascii="Times New Roman" w:hAnsi="Times New Roman" w:cs="Times New Roman"/>
          <w:sz w:val="24"/>
          <w:szCs w:val="24"/>
        </w:rPr>
        <w:t>ах</w:t>
      </w:r>
      <w:r w:rsidRPr="00826F06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C47193">
        <w:rPr>
          <w:rFonts w:ascii="Times New Roman" w:hAnsi="Times New Roman" w:cs="Times New Roman"/>
          <w:sz w:val="24"/>
          <w:szCs w:val="24"/>
        </w:rPr>
        <w:t>ах</w:t>
      </w:r>
      <w:r w:rsidRPr="00826F06">
        <w:rPr>
          <w:rFonts w:ascii="Times New Roman" w:hAnsi="Times New Roman" w:cs="Times New Roman"/>
          <w:sz w:val="24"/>
          <w:szCs w:val="24"/>
        </w:rPr>
        <w:t>):</w:t>
      </w:r>
    </w:p>
    <w:p w14:paraId="007E7303" w14:textId="64C50FE3" w:rsidR="000616C1" w:rsidRDefault="00C47193" w:rsidP="00C47193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0616C1" w:rsidRPr="00C47193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ополнительные расходы (доходы) </w:t>
      </w:r>
      <w:proofErr w:type="gramStart"/>
      <w:r w:rsidR="000616C1" w:rsidRPr="00C47193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="005733CE" w:rsidRPr="00C4719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F4D75">
        <w:rPr>
          <w:rFonts w:ascii="Times New Roman" w:hAnsi="Times New Roman" w:cs="Times New Roman"/>
          <w:i/>
          <w:sz w:val="24"/>
          <w:szCs w:val="24"/>
          <w:u w:val="single"/>
        </w:rPr>
        <w:t>ЗАТО Северск не предполагаются.</w:t>
      </w:r>
    </w:p>
    <w:p w14:paraId="0E0EF104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E40EAE5" w14:textId="1ED16D80" w:rsidR="00CF2D95" w:rsidRDefault="002055F7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  <w:r w:rsidR="00BB43C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4B804CD6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lastRenderedPageBreak/>
        <w:t>8. Оценка рисков неблагоприятных последствий применения предлагаемого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141096B8" w14:textId="5A4BBA35" w:rsidR="00FC2DDA" w:rsidRDefault="002055F7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  <w:r w:rsidR="00BB43C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5B72D6AD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2462317E" w14:textId="77777777" w:rsidR="000F6D87" w:rsidRDefault="000F6D87" w:rsidP="000F6D8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7A729277" w14:textId="130884DD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вступления</w:t>
      </w:r>
      <w:r w:rsidR="00BA3E58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3CF8DEED" w14:textId="461026EE" w:rsidR="008D1131" w:rsidRDefault="00992DC6" w:rsidP="00C47193">
      <w:pPr>
        <w:spacing w:after="0" w:line="240" w:lineRule="auto"/>
        <w:ind w:firstLine="709"/>
        <w:rPr>
          <w:rFonts w:ascii="Times New Roman" w:hAnsi="Times New Roman"/>
          <w:i/>
          <w:sz w:val="24"/>
          <w:szCs w:val="24"/>
          <w:u w:val="single"/>
        </w:rPr>
      </w:pPr>
      <w:r w:rsidRPr="00992DC6">
        <w:rPr>
          <w:rFonts w:ascii="Times New Roman" w:hAnsi="Times New Roman"/>
          <w:i/>
          <w:sz w:val="24"/>
          <w:szCs w:val="24"/>
          <w:u w:val="single"/>
        </w:rPr>
        <w:t>не требуется</w:t>
      </w:r>
      <w:r w:rsidR="00BB43C5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131B120" w14:textId="328CEC30" w:rsidR="00CF2D95" w:rsidRPr="00826F06" w:rsidRDefault="00CF2D95" w:rsidP="00C47193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826F06">
        <w:rPr>
          <w:rFonts w:ascii="Times New Roman" w:hAnsi="Times New Roman"/>
          <w:sz w:val="24"/>
          <w:szCs w:val="24"/>
        </w:rPr>
        <w:t>11.Сведения о проведении публичных консультаций:</w:t>
      </w:r>
    </w:p>
    <w:p w14:paraId="5A64D4DE" w14:textId="76FB11ED" w:rsidR="00B42F6B" w:rsidRPr="00C5700A" w:rsidRDefault="00B42F6B" w:rsidP="00C47193">
      <w:pPr>
        <w:pStyle w:val="ConsPlusNonformat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Полный электронный адрес размещения уведомления о проведении публичных консультаций, проекта нормативного </w:t>
      </w:r>
      <w:r w:rsidRPr="00BB43C5">
        <w:rPr>
          <w:rFonts w:ascii="Times New Roman" w:hAnsi="Times New Roman" w:cs="Times New Roman"/>
          <w:sz w:val="24"/>
          <w:szCs w:val="24"/>
        </w:rPr>
        <w:t>правового акта</w:t>
      </w:r>
      <w:r w:rsidR="00BB43C5" w:rsidRPr="00BB43C5">
        <w:rPr>
          <w:rFonts w:ascii="Times New Roman" w:hAnsi="Times New Roman" w:cs="Times New Roman"/>
          <w:sz w:val="24"/>
          <w:szCs w:val="24"/>
        </w:rPr>
        <w:t>, пояснительной записки к нему</w:t>
      </w:r>
      <w:r w:rsidRPr="00BB43C5">
        <w:rPr>
          <w:rFonts w:ascii="Times New Roman" w:hAnsi="Times New Roman" w:cs="Times New Roman"/>
          <w:sz w:val="24"/>
          <w:szCs w:val="24"/>
        </w:rPr>
        <w:t>:</w:t>
      </w:r>
    </w:p>
    <w:p w14:paraId="693C647E" w14:textId="3F738E4F" w:rsidR="00791F58" w:rsidRPr="00C5700A" w:rsidRDefault="001E2E13" w:rsidP="00C47193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  <w:hyperlink r:id="rId9" w:history="1">
        <w:r w:rsidR="003B66B7" w:rsidRPr="00C5700A">
          <w:rPr>
            <w:rStyle w:val="a3"/>
            <w:rFonts w:ascii="Times New Roman" w:eastAsia="Times New Roman" w:hAnsi="Times New Roman"/>
            <w:i/>
            <w:color w:val="000000" w:themeColor="text1"/>
            <w:sz w:val="24"/>
            <w:szCs w:val="24"/>
          </w:rPr>
          <w:t>https://зато-северск.рф/rating/front/index?type=6</w:t>
        </w:r>
      </w:hyperlink>
      <w:r w:rsidR="008D1131">
        <w:rPr>
          <w:rStyle w:val="a3"/>
          <w:rFonts w:ascii="Times New Roman" w:eastAsia="Times New Roman" w:hAnsi="Times New Roman"/>
          <w:i/>
          <w:color w:val="000000" w:themeColor="text1"/>
          <w:sz w:val="24"/>
          <w:szCs w:val="24"/>
        </w:rPr>
        <w:t>.</w:t>
      </w:r>
    </w:p>
    <w:p w14:paraId="4CE82FD5" w14:textId="77777777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027FD41A" w14:textId="12F9B70D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начало: «</w:t>
      </w:r>
      <w:r w:rsidR="00A533AC">
        <w:rPr>
          <w:rFonts w:ascii="Times New Roman" w:hAnsi="Times New Roman" w:cs="Times New Roman"/>
          <w:sz w:val="24"/>
          <w:szCs w:val="24"/>
        </w:rPr>
        <w:t>09</w:t>
      </w:r>
      <w:r w:rsidRPr="00826F06">
        <w:rPr>
          <w:rFonts w:ascii="Times New Roman" w:hAnsi="Times New Roman" w:cs="Times New Roman"/>
          <w:sz w:val="24"/>
          <w:szCs w:val="24"/>
        </w:rPr>
        <w:t xml:space="preserve">» </w:t>
      </w:r>
      <w:r w:rsidR="003E3092" w:rsidRPr="00826F06">
        <w:rPr>
          <w:rFonts w:ascii="Times New Roman" w:hAnsi="Times New Roman" w:cs="Times New Roman"/>
          <w:sz w:val="24"/>
          <w:szCs w:val="24"/>
        </w:rPr>
        <w:t>февраля</w:t>
      </w:r>
      <w:r w:rsidR="009031D4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20</w:t>
      </w:r>
      <w:r w:rsidR="00334C3E" w:rsidRPr="00826F06">
        <w:rPr>
          <w:rFonts w:ascii="Times New Roman" w:hAnsi="Times New Roman" w:cs="Times New Roman"/>
          <w:sz w:val="24"/>
          <w:szCs w:val="24"/>
        </w:rPr>
        <w:t>2</w:t>
      </w:r>
      <w:r w:rsidR="003E3092" w:rsidRPr="00826F06">
        <w:rPr>
          <w:rFonts w:ascii="Times New Roman" w:hAnsi="Times New Roman" w:cs="Times New Roman"/>
          <w:sz w:val="24"/>
          <w:szCs w:val="24"/>
        </w:rPr>
        <w:t>4</w:t>
      </w:r>
      <w:r w:rsidR="00265F4C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г.;</w:t>
      </w:r>
    </w:p>
    <w:p w14:paraId="7CF89520" w14:textId="469139DB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окончание: «</w:t>
      </w:r>
      <w:r w:rsidR="00A533AC">
        <w:rPr>
          <w:rFonts w:ascii="Times New Roman" w:hAnsi="Times New Roman" w:cs="Times New Roman"/>
          <w:sz w:val="24"/>
          <w:szCs w:val="24"/>
        </w:rPr>
        <w:t>16</w:t>
      </w:r>
      <w:r w:rsidRPr="00826F06">
        <w:rPr>
          <w:rFonts w:ascii="Times New Roman" w:hAnsi="Times New Roman" w:cs="Times New Roman"/>
          <w:sz w:val="24"/>
          <w:szCs w:val="24"/>
        </w:rPr>
        <w:t xml:space="preserve">» </w:t>
      </w:r>
      <w:r w:rsidR="003E3092" w:rsidRPr="00826F06">
        <w:rPr>
          <w:rFonts w:ascii="Times New Roman" w:hAnsi="Times New Roman" w:cs="Times New Roman"/>
          <w:sz w:val="24"/>
          <w:szCs w:val="24"/>
        </w:rPr>
        <w:t>февраля</w:t>
      </w:r>
      <w:r w:rsidR="00923007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20</w:t>
      </w:r>
      <w:r w:rsidR="00334C3E" w:rsidRPr="00826F06">
        <w:rPr>
          <w:rFonts w:ascii="Times New Roman" w:hAnsi="Times New Roman" w:cs="Times New Roman"/>
          <w:sz w:val="24"/>
          <w:szCs w:val="24"/>
        </w:rPr>
        <w:t>2</w:t>
      </w:r>
      <w:r w:rsidR="003E3092" w:rsidRPr="00826F06">
        <w:rPr>
          <w:rFonts w:ascii="Times New Roman" w:hAnsi="Times New Roman" w:cs="Times New Roman"/>
          <w:sz w:val="24"/>
          <w:szCs w:val="24"/>
        </w:rPr>
        <w:t>4</w:t>
      </w:r>
      <w:r w:rsidRPr="00826F0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77DE8DB" w14:textId="5C7890C2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  <w:r w:rsidR="00F723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5B109E" w14:textId="3EEB421F" w:rsidR="00CF2D95" w:rsidRPr="00F72338" w:rsidRDefault="00F72338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F72338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7205BF" w:rsidRPr="00F723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96F4B" w14:textId="37D77A20" w:rsidR="00214D24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Иные приложения (по усмотрению регулир</w:t>
      </w:r>
      <w:r w:rsidR="00220083">
        <w:rPr>
          <w:rFonts w:ascii="Times New Roman" w:hAnsi="Times New Roman" w:cs="Times New Roman"/>
          <w:sz w:val="24"/>
          <w:szCs w:val="24"/>
        </w:rPr>
        <w:t>ующего органа, проводящего ОРВ).</w:t>
      </w:r>
    </w:p>
    <w:p w14:paraId="456FDBAC" w14:textId="77777777" w:rsidR="00334C3E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158CB27A" w14:textId="77777777" w:rsidR="00220083" w:rsidRPr="00826F06" w:rsidRDefault="00220083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4B28E1" w14:textId="77777777" w:rsidR="000616C1" w:rsidRPr="00826F06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9CD92F6" w14:textId="77777777" w:rsidR="00DD1B33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имущественных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8BB524" w14:textId="77777777" w:rsidR="00DD1B33" w:rsidRPr="00FC1EAD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00B114C0" w14:textId="77777777" w:rsidR="00DD1B33" w:rsidRDefault="00DD1B33" w:rsidP="00DD1B33">
      <w:pPr>
        <w:pStyle w:val="ConsPlusNormal"/>
        <w:widowControl/>
        <w:tabs>
          <w:tab w:val="left" w:pos="216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475C82B" w14:textId="64E6999F" w:rsidR="00DD1B33" w:rsidRPr="00FC1EAD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035F6">
        <w:rPr>
          <w:rFonts w:ascii="Times New Roman" w:hAnsi="Times New Roman" w:cs="Times New Roman"/>
          <w:sz w:val="24"/>
          <w:szCs w:val="24"/>
        </w:rPr>
        <w:t>Саядян Аветик Сержикович</w:t>
      </w:r>
      <w:r>
        <w:rPr>
          <w:rFonts w:ascii="Times New Roman" w:hAnsi="Times New Roman" w:cs="Times New Roman"/>
          <w:sz w:val="24"/>
          <w:szCs w:val="24"/>
        </w:rPr>
        <w:t xml:space="preserve">                 __________             __________________</w:t>
      </w:r>
    </w:p>
    <w:p w14:paraId="558CD8DC" w14:textId="35DC596F" w:rsidR="00DD1B33" w:rsidRPr="00ED2483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</w:t>
      </w:r>
      <w:r w:rsidR="00BB43C5">
        <w:rPr>
          <w:rFonts w:ascii="Times New Roman" w:hAnsi="Times New Roman" w:cs="Times New Roman"/>
          <w:sz w:val="24"/>
          <w:szCs w:val="24"/>
          <w:vertAlign w:val="superscript"/>
        </w:rPr>
        <w:t xml:space="preserve">      </w:t>
      </w:r>
      <w:r w:rsidR="000F7DD2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дата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п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>одпись</w:t>
      </w:r>
    </w:p>
    <w:p w14:paraId="07C73EE5" w14:textId="77777777" w:rsidR="0047030B" w:rsidRPr="00826F06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C48A12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A9543" w14:textId="77777777" w:rsidR="00220083" w:rsidRDefault="0022008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FFD7A2D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44D642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DC7303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14AEFF9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2E4E027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77F097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155A215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D37C637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BBE380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6139631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3511CA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7F876D1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1F31EE6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F5117B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AC70CD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704F7F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A6B20C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5095A51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DA94BD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890328" w14:textId="77777777" w:rsidR="00A533AC" w:rsidRDefault="00A533AC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CEA808" w14:textId="0190EDBF" w:rsidR="00F72338" w:rsidRDefault="00A533AC" w:rsidP="0022008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Кузнецова Ольга Викторовна</w:t>
      </w:r>
      <w:r w:rsidR="00220083" w:rsidRPr="00A533AC">
        <w:rPr>
          <w:rFonts w:ascii="Times New Roman" w:hAnsi="Times New Roman"/>
        </w:rPr>
        <w:br/>
        <w:t>+7 (3823) 77-</w:t>
      </w:r>
      <w:r>
        <w:rPr>
          <w:rFonts w:ascii="Times New Roman" w:hAnsi="Times New Roman"/>
        </w:rPr>
        <w:t>38</w:t>
      </w:r>
      <w:r w:rsidR="00220083" w:rsidRPr="00A533AC">
        <w:rPr>
          <w:rFonts w:ascii="Times New Roman" w:hAnsi="Times New Roman"/>
        </w:rPr>
        <w:t>-</w:t>
      </w:r>
      <w:r>
        <w:rPr>
          <w:rFonts w:ascii="Times New Roman" w:hAnsi="Times New Roman"/>
        </w:rPr>
        <w:t>03</w:t>
      </w:r>
    </w:p>
    <w:sectPr w:rsidR="00F72338" w:rsidSect="000616C1">
      <w:headerReference w:type="even" r:id="rId10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4DCDE0" w14:textId="77777777" w:rsidR="001E2E13" w:rsidRDefault="001E2E13" w:rsidP="003F7F8C">
      <w:pPr>
        <w:spacing w:after="0" w:line="240" w:lineRule="auto"/>
      </w:pPr>
      <w:r>
        <w:separator/>
      </w:r>
    </w:p>
  </w:endnote>
  <w:endnote w:type="continuationSeparator" w:id="0">
    <w:p w14:paraId="6407B6F0" w14:textId="77777777" w:rsidR="001E2E13" w:rsidRDefault="001E2E13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1D1B54" w14:textId="77777777" w:rsidR="001E2E13" w:rsidRDefault="001E2E13" w:rsidP="003F7F8C">
      <w:pPr>
        <w:spacing w:after="0" w:line="240" w:lineRule="auto"/>
      </w:pPr>
      <w:r>
        <w:separator/>
      </w:r>
    </w:p>
  </w:footnote>
  <w:footnote w:type="continuationSeparator" w:id="0">
    <w:p w14:paraId="0B128227" w14:textId="77777777" w:rsidR="001E2E13" w:rsidRDefault="001E2E13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812CA" w14:textId="668665EF" w:rsidR="00842E8C" w:rsidRDefault="008D14AC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79806404" wp14:editId="00E83002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89E9E9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4D89E9E9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BD5"/>
    <w:rsid w:val="000003EE"/>
    <w:rsid w:val="00015D93"/>
    <w:rsid w:val="00020BD5"/>
    <w:rsid w:val="000513C4"/>
    <w:rsid w:val="0005666D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0F6D87"/>
    <w:rsid w:val="000F7DD2"/>
    <w:rsid w:val="0010317D"/>
    <w:rsid w:val="0013390E"/>
    <w:rsid w:val="00135963"/>
    <w:rsid w:val="00146801"/>
    <w:rsid w:val="00147BFE"/>
    <w:rsid w:val="00151F28"/>
    <w:rsid w:val="00175073"/>
    <w:rsid w:val="001B2A17"/>
    <w:rsid w:val="001B7DAD"/>
    <w:rsid w:val="001E2E13"/>
    <w:rsid w:val="001F717D"/>
    <w:rsid w:val="002002C5"/>
    <w:rsid w:val="0020182F"/>
    <w:rsid w:val="0020533C"/>
    <w:rsid w:val="002055F7"/>
    <w:rsid w:val="00214D24"/>
    <w:rsid w:val="00215075"/>
    <w:rsid w:val="00216F26"/>
    <w:rsid w:val="00220083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A77FB"/>
    <w:rsid w:val="002B36A9"/>
    <w:rsid w:val="002B7BA2"/>
    <w:rsid w:val="002C7309"/>
    <w:rsid w:val="002D1F34"/>
    <w:rsid w:val="002E324C"/>
    <w:rsid w:val="002F007A"/>
    <w:rsid w:val="002F1AD6"/>
    <w:rsid w:val="002F28CD"/>
    <w:rsid w:val="002F7D12"/>
    <w:rsid w:val="0030399B"/>
    <w:rsid w:val="00304470"/>
    <w:rsid w:val="00334C3E"/>
    <w:rsid w:val="003445DB"/>
    <w:rsid w:val="00352429"/>
    <w:rsid w:val="00354332"/>
    <w:rsid w:val="0036020A"/>
    <w:rsid w:val="003641AF"/>
    <w:rsid w:val="003715A3"/>
    <w:rsid w:val="003811FB"/>
    <w:rsid w:val="00386FF3"/>
    <w:rsid w:val="003A05C8"/>
    <w:rsid w:val="003B66B7"/>
    <w:rsid w:val="003C1BAB"/>
    <w:rsid w:val="003D37A2"/>
    <w:rsid w:val="003E3092"/>
    <w:rsid w:val="003E7FAC"/>
    <w:rsid w:val="003F7F8C"/>
    <w:rsid w:val="004020D2"/>
    <w:rsid w:val="00407448"/>
    <w:rsid w:val="00417A31"/>
    <w:rsid w:val="0043443E"/>
    <w:rsid w:val="00465BC3"/>
    <w:rsid w:val="00467002"/>
    <w:rsid w:val="0047030B"/>
    <w:rsid w:val="0047471D"/>
    <w:rsid w:val="00474B70"/>
    <w:rsid w:val="00485CE2"/>
    <w:rsid w:val="00494B35"/>
    <w:rsid w:val="00495944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417A9"/>
    <w:rsid w:val="005478B0"/>
    <w:rsid w:val="00565CDF"/>
    <w:rsid w:val="0056683F"/>
    <w:rsid w:val="005733CE"/>
    <w:rsid w:val="005749F1"/>
    <w:rsid w:val="00580855"/>
    <w:rsid w:val="005840C6"/>
    <w:rsid w:val="005B23E5"/>
    <w:rsid w:val="005C49D7"/>
    <w:rsid w:val="005C5FDD"/>
    <w:rsid w:val="005D7194"/>
    <w:rsid w:val="005D72DA"/>
    <w:rsid w:val="005E19CA"/>
    <w:rsid w:val="005F0AF1"/>
    <w:rsid w:val="006124FF"/>
    <w:rsid w:val="00616553"/>
    <w:rsid w:val="00616858"/>
    <w:rsid w:val="00621067"/>
    <w:rsid w:val="00624583"/>
    <w:rsid w:val="006338EF"/>
    <w:rsid w:val="00657B58"/>
    <w:rsid w:val="00661D62"/>
    <w:rsid w:val="006718B3"/>
    <w:rsid w:val="00682350"/>
    <w:rsid w:val="00684E60"/>
    <w:rsid w:val="00687231"/>
    <w:rsid w:val="006B58BC"/>
    <w:rsid w:val="006B6845"/>
    <w:rsid w:val="006C39E0"/>
    <w:rsid w:val="006D7C1C"/>
    <w:rsid w:val="006E45F7"/>
    <w:rsid w:val="006E4693"/>
    <w:rsid w:val="006F2AE6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91F58"/>
    <w:rsid w:val="0079337B"/>
    <w:rsid w:val="0079492E"/>
    <w:rsid w:val="007A3870"/>
    <w:rsid w:val="007B7E8B"/>
    <w:rsid w:val="007C3C1A"/>
    <w:rsid w:val="007C6FE2"/>
    <w:rsid w:val="007D310C"/>
    <w:rsid w:val="007E6DDD"/>
    <w:rsid w:val="007F70E2"/>
    <w:rsid w:val="008012D2"/>
    <w:rsid w:val="008209E1"/>
    <w:rsid w:val="00822967"/>
    <w:rsid w:val="008251EE"/>
    <w:rsid w:val="00826F06"/>
    <w:rsid w:val="0083673A"/>
    <w:rsid w:val="00842E8C"/>
    <w:rsid w:val="008435C8"/>
    <w:rsid w:val="00844A89"/>
    <w:rsid w:val="00845253"/>
    <w:rsid w:val="0086573D"/>
    <w:rsid w:val="008804C9"/>
    <w:rsid w:val="00881AF4"/>
    <w:rsid w:val="008936C8"/>
    <w:rsid w:val="008943B4"/>
    <w:rsid w:val="008A04A9"/>
    <w:rsid w:val="008A50B4"/>
    <w:rsid w:val="008B7207"/>
    <w:rsid w:val="008D1131"/>
    <w:rsid w:val="008D14AC"/>
    <w:rsid w:val="008D509D"/>
    <w:rsid w:val="008E3AEB"/>
    <w:rsid w:val="0090162C"/>
    <w:rsid w:val="009031D4"/>
    <w:rsid w:val="009103A7"/>
    <w:rsid w:val="00912403"/>
    <w:rsid w:val="009228B6"/>
    <w:rsid w:val="00923007"/>
    <w:rsid w:val="00924A8B"/>
    <w:rsid w:val="00940478"/>
    <w:rsid w:val="0094484F"/>
    <w:rsid w:val="00957AA8"/>
    <w:rsid w:val="00973299"/>
    <w:rsid w:val="00992DC6"/>
    <w:rsid w:val="009A1BD9"/>
    <w:rsid w:val="009B3032"/>
    <w:rsid w:val="009C4AB2"/>
    <w:rsid w:val="009C7726"/>
    <w:rsid w:val="009D578E"/>
    <w:rsid w:val="009E65E4"/>
    <w:rsid w:val="00A05939"/>
    <w:rsid w:val="00A05E97"/>
    <w:rsid w:val="00A10F30"/>
    <w:rsid w:val="00A1173A"/>
    <w:rsid w:val="00A15820"/>
    <w:rsid w:val="00A15CD0"/>
    <w:rsid w:val="00A21E42"/>
    <w:rsid w:val="00A371C0"/>
    <w:rsid w:val="00A40660"/>
    <w:rsid w:val="00A50E5A"/>
    <w:rsid w:val="00A533AC"/>
    <w:rsid w:val="00A674EB"/>
    <w:rsid w:val="00A80972"/>
    <w:rsid w:val="00A81539"/>
    <w:rsid w:val="00AA6C06"/>
    <w:rsid w:val="00AB50DC"/>
    <w:rsid w:val="00AB7ED4"/>
    <w:rsid w:val="00AC1E94"/>
    <w:rsid w:val="00AC4D84"/>
    <w:rsid w:val="00AD16C1"/>
    <w:rsid w:val="00AD669E"/>
    <w:rsid w:val="00AE4E26"/>
    <w:rsid w:val="00AE721B"/>
    <w:rsid w:val="00AF1A40"/>
    <w:rsid w:val="00AF4D27"/>
    <w:rsid w:val="00B01569"/>
    <w:rsid w:val="00B1136A"/>
    <w:rsid w:val="00B206C4"/>
    <w:rsid w:val="00B24C99"/>
    <w:rsid w:val="00B3303F"/>
    <w:rsid w:val="00B42886"/>
    <w:rsid w:val="00B42F6B"/>
    <w:rsid w:val="00B42F89"/>
    <w:rsid w:val="00B73101"/>
    <w:rsid w:val="00B7529E"/>
    <w:rsid w:val="00B93F31"/>
    <w:rsid w:val="00BA3E58"/>
    <w:rsid w:val="00BB43C5"/>
    <w:rsid w:val="00BB5F3F"/>
    <w:rsid w:val="00BC125E"/>
    <w:rsid w:val="00BC5757"/>
    <w:rsid w:val="00BE13E1"/>
    <w:rsid w:val="00BE2AB5"/>
    <w:rsid w:val="00BE6F5C"/>
    <w:rsid w:val="00C007A7"/>
    <w:rsid w:val="00C02E0F"/>
    <w:rsid w:val="00C21327"/>
    <w:rsid w:val="00C26BB6"/>
    <w:rsid w:val="00C376E0"/>
    <w:rsid w:val="00C401EB"/>
    <w:rsid w:val="00C47193"/>
    <w:rsid w:val="00C53D4B"/>
    <w:rsid w:val="00C53DB0"/>
    <w:rsid w:val="00C54025"/>
    <w:rsid w:val="00C5454A"/>
    <w:rsid w:val="00C5700A"/>
    <w:rsid w:val="00C65640"/>
    <w:rsid w:val="00C6643E"/>
    <w:rsid w:val="00C7482D"/>
    <w:rsid w:val="00C82F02"/>
    <w:rsid w:val="00C83542"/>
    <w:rsid w:val="00C86045"/>
    <w:rsid w:val="00CA4151"/>
    <w:rsid w:val="00CC39F3"/>
    <w:rsid w:val="00CC41D8"/>
    <w:rsid w:val="00CD7E20"/>
    <w:rsid w:val="00CE605B"/>
    <w:rsid w:val="00CF2D95"/>
    <w:rsid w:val="00D00AE1"/>
    <w:rsid w:val="00D108D5"/>
    <w:rsid w:val="00D1149B"/>
    <w:rsid w:val="00D17FE9"/>
    <w:rsid w:val="00D22D66"/>
    <w:rsid w:val="00D31683"/>
    <w:rsid w:val="00D324EB"/>
    <w:rsid w:val="00D5096C"/>
    <w:rsid w:val="00D512AE"/>
    <w:rsid w:val="00D52C06"/>
    <w:rsid w:val="00D56F15"/>
    <w:rsid w:val="00D576DC"/>
    <w:rsid w:val="00D65E1C"/>
    <w:rsid w:val="00D972BD"/>
    <w:rsid w:val="00DA44C2"/>
    <w:rsid w:val="00DD1B33"/>
    <w:rsid w:val="00DE115F"/>
    <w:rsid w:val="00DF533F"/>
    <w:rsid w:val="00E15B7E"/>
    <w:rsid w:val="00E15ED7"/>
    <w:rsid w:val="00E3152E"/>
    <w:rsid w:val="00E330C0"/>
    <w:rsid w:val="00E4692E"/>
    <w:rsid w:val="00E50210"/>
    <w:rsid w:val="00E65768"/>
    <w:rsid w:val="00E70963"/>
    <w:rsid w:val="00E827F1"/>
    <w:rsid w:val="00E83E9B"/>
    <w:rsid w:val="00E8595D"/>
    <w:rsid w:val="00E909ED"/>
    <w:rsid w:val="00E96B59"/>
    <w:rsid w:val="00EA096B"/>
    <w:rsid w:val="00EA0D2E"/>
    <w:rsid w:val="00EB7680"/>
    <w:rsid w:val="00EC0FF7"/>
    <w:rsid w:val="00EC3BC2"/>
    <w:rsid w:val="00EC4FD0"/>
    <w:rsid w:val="00ED22F3"/>
    <w:rsid w:val="00ED3908"/>
    <w:rsid w:val="00ED636D"/>
    <w:rsid w:val="00EE6947"/>
    <w:rsid w:val="00EF4D75"/>
    <w:rsid w:val="00F05ED4"/>
    <w:rsid w:val="00F16B34"/>
    <w:rsid w:val="00F20A0E"/>
    <w:rsid w:val="00F3485F"/>
    <w:rsid w:val="00F5149E"/>
    <w:rsid w:val="00F673F4"/>
    <w:rsid w:val="00F72338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116F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702C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3B66B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3B66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znecova@uio.severskne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/rating/front/index?type=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F884C-0DE3-4D77-95A8-1CB00586D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Olga V. Kuznetzova</cp:lastModifiedBy>
  <cp:revision>5</cp:revision>
  <cp:lastPrinted>2024-02-07T02:22:00Z</cp:lastPrinted>
  <dcterms:created xsi:type="dcterms:W3CDTF">2024-02-08T04:41:00Z</dcterms:created>
  <dcterms:modified xsi:type="dcterms:W3CDTF">2024-02-08T04:51:00Z</dcterms:modified>
</cp:coreProperties>
</file>