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A13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A133E">
              <w:rPr>
                <w:rFonts w:ascii="Times New Roman" w:hAnsi="Times New Roman"/>
                <w:sz w:val="24"/>
                <w:szCs w:val="24"/>
              </w:rPr>
              <w:t>84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A133E">
              <w:rPr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FA133E">
        <w:rPr>
          <w:rFonts w:ascii="Times New Roman" w:hAnsi="Times New Roman" w:cs="Times New Roman"/>
          <w:sz w:val="24"/>
          <w:szCs w:val="24"/>
        </w:rPr>
        <w:t>84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кв.13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A133E">
        <w:rPr>
          <w:rFonts w:ascii="Times New Roman" w:hAnsi="Times New Roman" w:cs="Times New Roman"/>
          <w:sz w:val="24"/>
          <w:szCs w:val="24"/>
        </w:rPr>
        <w:t>30,2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A133E">
        <w:rPr>
          <w:rFonts w:ascii="Times New Roman" w:hAnsi="Times New Roman" w:cs="Times New Roman"/>
          <w:sz w:val="24"/>
          <w:szCs w:val="24"/>
        </w:rPr>
        <w:t>2209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33E">
        <w:rPr>
          <w:rFonts w:ascii="Times New Roman" w:hAnsi="Times New Roman" w:cs="Times New Roman"/>
          <w:sz w:val="24"/>
          <w:szCs w:val="24"/>
        </w:rPr>
        <w:t>Жаровских</w:t>
      </w:r>
      <w:proofErr w:type="spellEnd"/>
      <w:r w:rsidR="00FA13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A133E">
        <w:rPr>
          <w:rFonts w:ascii="Times New Roman" w:hAnsi="Times New Roman" w:cs="Times New Roman"/>
          <w:sz w:val="24"/>
          <w:szCs w:val="24"/>
        </w:rPr>
        <w:t>Синдрякова</w:t>
      </w:r>
      <w:proofErr w:type="spellEnd"/>
      <w:r w:rsidR="00FA133E">
        <w:rPr>
          <w:rFonts w:ascii="Times New Roman" w:hAnsi="Times New Roman" w:cs="Times New Roman"/>
          <w:sz w:val="24"/>
          <w:szCs w:val="24"/>
        </w:rPr>
        <w:t>) Жанна Николаевна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5D59F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D59F6">
        <w:rPr>
          <w:rFonts w:ascii="Times New Roman" w:hAnsi="Times New Roman"/>
          <w:sz w:val="24"/>
          <w:szCs w:val="24"/>
        </w:rPr>
        <w:t>.Х</w:t>
      </w:r>
      <w:proofErr w:type="gramEnd"/>
      <w:r w:rsidR="005D59F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A133E">
        <w:rPr>
          <w:rFonts w:ascii="Times New Roman" w:hAnsi="Times New Roman" w:cs="Times New Roman"/>
          <w:sz w:val="24"/>
          <w:szCs w:val="24"/>
        </w:rPr>
        <w:t>Жаровских</w:t>
      </w:r>
      <w:proofErr w:type="spellEnd"/>
      <w:r w:rsidR="00FA13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A133E">
        <w:rPr>
          <w:rFonts w:ascii="Times New Roman" w:hAnsi="Times New Roman" w:cs="Times New Roman"/>
          <w:sz w:val="24"/>
          <w:szCs w:val="24"/>
        </w:rPr>
        <w:t>Синдряковой</w:t>
      </w:r>
      <w:proofErr w:type="spellEnd"/>
      <w:r w:rsidR="00FA133E">
        <w:rPr>
          <w:rFonts w:ascii="Times New Roman" w:hAnsi="Times New Roman" w:cs="Times New Roman"/>
          <w:sz w:val="24"/>
          <w:szCs w:val="24"/>
        </w:rPr>
        <w:t>) Жанны Николаевны</w:t>
      </w:r>
      <w:r w:rsidR="00FA133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F2C61">
        <w:rPr>
          <w:rFonts w:ascii="Times New Roman" w:hAnsi="Times New Roman" w:cs="Times New Roman"/>
          <w:sz w:val="24"/>
          <w:szCs w:val="24"/>
        </w:rPr>
        <w:t xml:space="preserve">     </w:t>
      </w:r>
      <w:r w:rsidRPr="00716273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A133E">
        <w:rPr>
          <w:rFonts w:ascii="Times New Roman" w:hAnsi="Times New Roman" w:cs="Times New Roman"/>
          <w:sz w:val="24"/>
          <w:szCs w:val="24"/>
        </w:rPr>
        <w:t>28.06.1994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A133E">
        <w:rPr>
          <w:rFonts w:ascii="Times New Roman" w:hAnsi="Times New Roman" w:cs="Times New Roman"/>
          <w:sz w:val="24"/>
          <w:szCs w:val="24"/>
        </w:rPr>
        <w:t>5408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71A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59F6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1E55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2C61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133E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987AA-0F8B-4D88-9703-D7928D10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1328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2024-02-26T02:56:00Z</dcterms:created>
  <dcterms:modified xsi:type="dcterms:W3CDTF">2024-02-26T02:58:00Z</dcterms:modified>
</cp:coreProperties>
</file>