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85A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85A83">
              <w:rPr>
                <w:rFonts w:ascii="Times New Roman" w:hAnsi="Times New Roman"/>
                <w:sz w:val="24"/>
                <w:szCs w:val="24"/>
              </w:rPr>
              <w:t>88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85A83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C85A83">
        <w:rPr>
          <w:rFonts w:ascii="Times New Roman" w:hAnsi="Times New Roman" w:cs="Times New Roman"/>
          <w:sz w:val="24"/>
          <w:szCs w:val="24"/>
        </w:rPr>
        <w:t>88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C85A83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85A83">
        <w:rPr>
          <w:rFonts w:ascii="Times New Roman" w:hAnsi="Times New Roman" w:cs="Times New Roman"/>
          <w:sz w:val="24"/>
          <w:szCs w:val="24"/>
        </w:rPr>
        <w:t>41,2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85A83">
        <w:rPr>
          <w:rFonts w:ascii="Times New Roman" w:hAnsi="Times New Roman" w:cs="Times New Roman"/>
          <w:sz w:val="24"/>
          <w:szCs w:val="24"/>
        </w:rPr>
        <w:t>2327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85A83">
        <w:rPr>
          <w:rFonts w:ascii="Times New Roman" w:hAnsi="Times New Roman" w:cs="Times New Roman"/>
          <w:sz w:val="24"/>
          <w:szCs w:val="24"/>
        </w:rPr>
        <w:t>Попова Нина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7277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7277C">
        <w:rPr>
          <w:rFonts w:ascii="Times New Roman" w:hAnsi="Times New Roman"/>
          <w:sz w:val="24"/>
          <w:szCs w:val="24"/>
        </w:rPr>
        <w:t>.Х</w:t>
      </w:r>
      <w:proofErr w:type="gramEnd"/>
      <w:r w:rsidR="0077277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85A83">
        <w:rPr>
          <w:rFonts w:ascii="Times New Roman" w:hAnsi="Times New Roman" w:cs="Times New Roman"/>
          <w:sz w:val="24"/>
          <w:szCs w:val="24"/>
        </w:rPr>
        <w:t>Поповой Нины Ивановны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A68D5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85A83">
        <w:rPr>
          <w:rFonts w:ascii="Times New Roman" w:hAnsi="Times New Roman" w:cs="Times New Roman"/>
          <w:sz w:val="24"/>
          <w:szCs w:val="24"/>
        </w:rPr>
        <w:t>01.07.1997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85A83">
        <w:rPr>
          <w:rFonts w:ascii="Times New Roman" w:hAnsi="Times New Roman" w:cs="Times New Roman"/>
          <w:sz w:val="24"/>
          <w:szCs w:val="24"/>
        </w:rPr>
        <w:t>2089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7277C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3D07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03B35-E9D2-4775-8CAD-8CE41FEBC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2024-02-26T02:57:00Z</dcterms:created>
  <dcterms:modified xsi:type="dcterms:W3CDTF">2024-02-26T02:59:00Z</dcterms:modified>
</cp:coreProperties>
</file>