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905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13254">
              <w:rPr>
                <w:rFonts w:ascii="Times New Roman" w:hAnsi="Times New Roman"/>
                <w:sz w:val="24"/>
                <w:szCs w:val="24"/>
              </w:rPr>
              <w:t>105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9051B">
              <w:rPr>
                <w:sz w:val="24"/>
                <w:szCs w:val="24"/>
              </w:rPr>
              <w:t>10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913254">
        <w:rPr>
          <w:rFonts w:ascii="Times New Roman" w:hAnsi="Times New Roman" w:cs="Times New Roman"/>
          <w:sz w:val="24"/>
          <w:szCs w:val="24"/>
        </w:rPr>
        <w:t>105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39051B">
        <w:rPr>
          <w:rFonts w:ascii="Times New Roman" w:hAnsi="Times New Roman" w:cs="Times New Roman"/>
          <w:sz w:val="24"/>
          <w:szCs w:val="24"/>
        </w:rPr>
        <w:t>10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C60F5">
        <w:rPr>
          <w:rFonts w:ascii="Times New Roman" w:hAnsi="Times New Roman" w:cs="Times New Roman"/>
          <w:sz w:val="24"/>
          <w:szCs w:val="24"/>
        </w:rPr>
        <w:t>4</w:t>
      </w:r>
      <w:r w:rsidR="0039051B">
        <w:rPr>
          <w:rFonts w:ascii="Times New Roman" w:hAnsi="Times New Roman" w:cs="Times New Roman"/>
          <w:sz w:val="24"/>
          <w:szCs w:val="24"/>
        </w:rPr>
        <w:t>2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39051B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12893">
        <w:rPr>
          <w:rFonts w:ascii="Times New Roman" w:hAnsi="Times New Roman" w:cs="Times New Roman"/>
          <w:sz w:val="24"/>
          <w:szCs w:val="24"/>
        </w:rPr>
        <w:t>4</w:t>
      </w:r>
      <w:r w:rsidR="00913254">
        <w:rPr>
          <w:rFonts w:ascii="Times New Roman" w:hAnsi="Times New Roman" w:cs="Times New Roman"/>
          <w:sz w:val="24"/>
          <w:szCs w:val="24"/>
        </w:rPr>
        <w:t>1</w:t>
      </w:r>
      <w:r w:rsidR="0039051B">
        <w:rPr>
          <w:rFonts w:ascii="Times New Roman" w:hAnsi="Times New Roman" w:cs="Times New Roman"/>
          <w:sz w:val="24"/>
          <w:szCs w:val="24"/>
        </w:rPr>
        <w:t>34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9051B">
        <w:rPr>
          <w:rFonts w:ascii="Times New Roman" w:hAnsi="Times New Roman" w:cs="Times New Roman"/>
          <w:sz w:val="24"/>
          <w:szCs w:val="24"/>
        </w:rPr>
        <w:t>Исакова Мария Васильевна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3E33E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3E33E6">
        <w:rPr>
          <w:rFonts w:ascii="Times New Roman" w:hAnsi="Times New Roman"/>
          <w:sz w:val="24"/>
          <w:szCs w:val="24"/>
        </w:rPr>
        <w:t>.Х</w:t>
      </w:r>
      <w:proofErr w:type="gramEnd"/>
      <w:r w:rsidR="003E33E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9051B">
        <w:rPr>
          <w:rFonts w:ascii="Times New Roman" w:hAnsi="Times New Roman" w:cs="Times New Roman"/>
          <w:sz w:val="24"/>
          <w:szCs w:val="24"/>
        </w:rPr>
        <w:t>Исаковой Марии Васильевны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220AB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9051B">
        <w:rPr>
          <w:rFonts w:ascii="Times New Roman" w:hAnsi="Times New Roman" w:cs="Times New Roman"/>
          <w:sz w:val="24"/>
          <w:szCs w:val="24"/>
        </w:rPr>
        <w:t>05</w:t>
      </w:r>
      <w:r w:rsidR="00C85A83">
        <w:rPr>
          <w:rFonts w:ascii="Times New Roman" w:hAnsi="Times New Roman" w:cs="Times New Roman"/>
          <w:sz w:val="24"/>
          <w:szCs w:val="24"/>
        </w:rPr>
        <w:t>.0</w:t>
      </w:r>
      <w:r w:rsidR="0039051B">
        <w:rPr>
          <w:rFonts w:ascii="Times New Roman" w:hAnsi="Times New Roman" w:cs="Times New Roman"/>
          <w:sz w:val="24"/>
          <w:szCs w:val="24"/>
        </w:rPr>
        <w:t>2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39051B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9051B">
        <w:rPr>
          <w:rFonts w:ascii="Times New Roman" w:hAnsi="Times New Roman" w:cs="Times New Roman"/>
          <w:sz w:val="24"/>
          <w:szCs w:val="24"/>
        </w:rPr>
        <w:t>12039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33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2CD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6A9CF-6693-4351-B1F2-8C525F7DE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2024-02-27T03:17:00Z</dcterms:created>
  <dcterms:modified xsi:type="dcterms:W3CDTF">2024-02-27T03:21:00Z</dcterms:modified>
</cp:coreProperties>
</file>