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3679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79D9">
              <w:rPr>
                <w:rFonts w:ascii="Times New Roman" w:hAnsi="Times New Roman"/>
                <w:sz w:val="24"/>
                <w:szCs w:val="24"/>
              </w:rPr>
              <w:t>ул.Царевского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679D9">
              <w:rPr>
                <w:rFonts w:ascii="Times New Roman" w:hAnsi="Times New Roman"/>
                <w:sz w:val="24"/>
                <w:szCs w:val="24"/>
              </w:rPr>
              <w:t>2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679D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33142C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3679D9">
        <w:rPr>
          <w:rFonts w:ascii="Times New Roman" w:hAnsi="Times New Roman"/>
          <w:sz w:val="24"/>
          <w:szCs w:val="24"/>
        </w:rPr>
        <w:t>ул.Царевского</w:t>
      </w:r>
      <w:r w:rsidR="003679D9" w:rsidRPr="00B16528">
        <w:rPr>
          <w:rFonts w:ascii="Times New Roman" w:hAnsi="Times New Roman"/>
          <w:sz w:val="24"/>
          <w:szCs w:val="24"/>
        </w:rPr>
        <w:t>, д.</w:t>
      </w:r>
      <w:r w:rsidR="003679D9">
        <w:rPr>
          <w:rFonts w:ascii="Times New Roman" w:hAnsi="Times New Roman"/>
          <w:sz w:val="24"/>
          <w:szCs w:val="24"/>
        </w:rPr>
        <w:t>2</w:t>
      </w:r>
      <w:r w:rsidR="003679D9" w:rsidRPr="00B16528">
        <w:rPr>
          <w:rFonts w:ascii="Times New Roman" w:hAnsi="Times New Roman"/>
          <w:sz w:val="24"/>
          <w:szCs w:val="24"/>
        </w:rPr>
        <w:t>, кв.</w:t>
      </w:r>
      <w:r w:rsidR="003679D9">
        <w:rPr>
          <w:rFonts w:ascii="Times New Roman" w:hAnsi="Times New Roman"/>
          <w:sz w:val="24"/>
          <w:szCs w:val="24"/>
        </w:rPr>
        <w:t>19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3679D9">
        <w:rPr>
          <w:rFonts w:ascii="Times New Roman" w:hAnsi="Times New Roman"/>
          <w:sz w:val="24"/>
          <w:szCs w:val="24"/>
        </w:rPr>
        <w:t>44,7</w:t>
      </w:r>
      <w:r w:rsidR="00365749" w:rsidRPr="00B16528">
        <w:rPr>
          <w:rFonts w:ascii="Times New Roman" w:hAnsi="Times New Roman"/>
          <w:sz w:val="24"/>
          <w:szCs w:val="24"/>
        </w:rPr>
        <w:t xml:space="preserve"> кв.м (кадастровый номер 70:22:001010</w:t>
      </w:r>
      <w:r w:rsidR="0033142C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3679D9">
        <w:rPr>
          <w:rFonts w:ascii="Times New Roman" w:hAnsi="Times New Roman"/>
          <w:sz w:val="24"/>
          <w:szCs w:val="24"/>
        </w:rPr>
        <w:t>4410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 xml:space="preserve">выявлен </w:t>
      </w:r>
      <w:r w:rsidR="003679D9">
        <w:rPr>
          <w:rFonts w:ascii="Times New Roman" w:hAnsi="Times New Roman"/>
          <w:sz w:val="24"/>
          <w:szCs w:val="24"/>
        </w:rPr>
        <w:t xml:space="preserve">              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3679D9">
        <w:rPr>
          <w:rFonts w:ascii="Times New Roman" w:hAnsi="Times New Roman"/>
          <w:sz w:val="24"/>
          <w:szCs w:val="24"/>
        </w:rPr>
        <w:t>Зайнуллин Сергей Хакимжанович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2D58C7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2D58C7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2D58C7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679D9">
        <w:rPr>
          <w:rFonts w:ascii="Times New Roman" w:hAnsi="Times New Roman"/>
          <w:sz w:val="24"/>
          <w:szCs w:val="24"/>
        </w:rPr>
        <w:t>Зайнуллина Сергея Хакимжановича</w:t>
      </w:r>
      <w:r w:rsidR="003679D9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="00C72DCA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3679D9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9724D9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3679D9">
        <w:rPr>
          <w:rFonts w:ascii="Times New Roman" w:hAnsi="Times New Roman" w:cs="Times New Roman"/>
          <w:sz w:val="24"/>
          <w:szCs w:val="24"/>
        </w:rPr>
        <w:t>02.12.1996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 № </w:t>
      </w:r>
      <w:r w:rsidR="003679D9">
        <w:rPr>
          <w:rFonts w:ascii="Times New Roman" w:hAnsi="Times New Roman" w:cs="Times New Roman"/>
          <w:sz w:val="24"/>
          <w:szCs w:val="24"/>
        </w:rPr>
        <w:t>10152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42C" w:rsidRDefault="0033142C">
      <w:r>
        <w:separator/>
      </w:r>
    </w:p>
  </w:endnote>
  <w:endnote w:type="continuationSeparator" w:id="0">
    <w:p w:rsidR="0033142C" w:rsidRDefault="00331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42C" w:rsidRPr="00AE6EAA" w:rsidRDefault="0033142C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42C" w:rsidRDefault="0033142C">
      <w:r>
        <w:separator/>
      </w:r>
    </w:p>
  </w:footnote>
  <w:footnote w:type="continuationSeparator" w:id="0">
    <w:p w:rsidR="0033142C" w:rsidRDefault="003314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42C" w:rsidRPr="003268BE" w:rsidRDefault="0033142C">
    <w:pPr>
      <w:pStyle w:val="a5"/>
      <w:jc w:val="center"/>
      <w:rPr>
        <w:sz w:val="24"/>
        <w:szCs w:val="24"/>
      </w:rPr>
    </w:pPr>
  </w:p>
  <w:p w:rsidR="0033142C" w:rsidRDefault="0033142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3142C" w:rsidRDefault="0033142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3142C" w:rsidRDefault="0033142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3142C" w:rsidRDefault="0033142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3142C" w:rsidRPr="00532E0E" w:rsidRDefault="0033142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33142C" w:rsidRPr="00532E0E" w:rsidRDefault="0033142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3142C" w:rsidRPr="00A237B9" w:rsidRDefault="0033142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3142C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3142C" w:rsidRPr="00A237B9" w:rsidRDefault="0033142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3142C" w:rsidRPr="00A237B9" w:rsidRDefault="0033142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3142C" w:rsidRPr="00A237B9" w:rsidRDefault="0033142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3142C" w:rsidRPr="00D3135E" w:rsidRDefault="0033142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11B4"/>
    <w:rsid w:val="00262963"/>
    <w:rsid w:val="002833F6"/>
    <w:rsid w:val="002A1ACE"/>
    <w:rsid w:val="002C2626"/>
    <w:rsid w:val="002D05B6"/>
    <w:rsid w:val="002D58C7"/>
    <w:rsid w:val="002E194E"/>
    <w:rsid w:val="002F148E"/>
    <w:rsid w:val="00320694"/>
    <w:rsid w:val="003268BE"/>
    <w:rsid w:val="0033142C"/>
    <w:rsid w:val="003320FC"/>
    <w:rsid w:val="003339EE"/>
    <w:rsid w:val="00353E5E"/>
    <w:rsid w:val="00365749"/>
    <w:rsid w:val="003679D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73292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3DA0"/>
    <w:rsid w:val="008A5822"/>
    <w:rsid w:val="008B40DA"/>
    <w:rsid w:val="008C4F0C"/>
    <w:rsid w:val="008E6075"/>
    <w:rsid w:val="008F2F8D"/>
    <w:rsid w:val="00903340"/>
    <w:rsid w:val="00926577"/>
    <w:rsid w:val="009724D9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72DCA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81BFF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0EE70-2696-4BB4-A7A3-66D45B795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2024-02-27T03:08:00Z</dcterms:created>
  <dcterms:modified xsi:type="dcterms:W3CDTF">2024-02-27T03:13:00Z</dcterms:modified>
</cp:coreProperties>
</file>