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545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54585">
              <w:rPr>
                <w:rFonts w:ascii="Times New Roman" w:hAnsi="Times New Roman"/>
                <w:sz w:val="24"/>
                <w:szCs w:val="24"/>
              </w:rPr>
              <w:t>91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14C32">
              <w:rPr>
                <w:sz w:val="24"/>
                <w:szCs w:val="24"/>
              </w:rPr>
              <w:t>4</w:t>
            </w:r>
            <w:r w:rsidR="00354585">
              <w:rPr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354585">
        <w:rPr>
          <w:rFonts w:ascii="Times New Roman" w:hAnsi="Times New Roman" w:cs="Times New Roman"/>
          <w:sz w:val="24"/>
          <w:szCs w:val="24"/>
        </w:rPr>
        <w:t>91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814C32">
        <w:rPr>
          <w:rFonts w:ascii="Times New Roman" w:hAnsi="Times New Roman" w:cs="Times New Roman"/>
          <w:sz w:val="24"/>
          <w:szCs w:val="24"/>
        </w:rPr>
        <w:t>4</w:t>
      </w:r>
      <w:r w:rsidR="00354585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814C32">
        <w:rPr>
          <w:rFonts w:ascii="Times New Roman" w:hAnsi="Times New Roman" w:cs="Times New Roman"/>
          <w:sz w:val="24"/>
          <w:szCs w:val="24"/>
        </w:rPr>
        <w:t>7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354585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54585">
        <w:rPr>
          <w:rFonts w:ascii="Times New Roman" w:hAnsi="Times New Roman" w:cs="Times New Roman"/>
          <w:sz w:val="24"/>
          <w:szCs w:val="24"/>
        </w:rPr>
        <w:t>5336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54585">
        <w:rPr>
          <w:rFonts w:ascii="Times New Roman" w:hAnsi="Times New Roman" w:cs="Times New Roman"/>
          <w:sz w:val="24"/>
          <w:szCs w:val="24"/>
        </w:rPr>
        <w:t>Тельная Лариса Александровна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C7770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7770A">
        <w:rPr>
          <w:rFonts w:ascii="Times New Roman" w:hAnsi="Times New Roman"/>
          <w:sz w:val="24"/>
          <w:szCs w:val="24"/>
        </w:rPr>
        <w:t>.Х</w:t>
      </w:r>
      <w:proofErr w:type="gramEnd"/>
      <w:r w:rsidR="00C7770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54585">
        <w:rPr>
          <w:rFonts w:ascii="Times New Roman" w:hAnsi="Times New Roman" w:cs="Times New Roman"/>
          <w:sz w:val="24"/>
          <w:szCs w:val="24"/>
        </w:rPr>
        <w:t>Тельной Ларисы Александровны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354585">
        <w:rPr>
          <w:rFonts w:ascii="Times New Roman" w:hAnsi="Times New Roman" w:cs="Times New Roman"/>
          <w:sz w:val="24"/>
          <w:szCs w:val="24"/>
        </w:rPr>
        <w:t>дарения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54585">
        <w:rPr>
          <w:rFonts w:ascii="Times New Roman" w:hAnsi="Times New Roman" w:cs="Times New Roman"/>
          <w:sz w:val="24"/>
          <w:szCs w:val="24"/>
        </w:rPr>
        <w:t>11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BA0AF6">
        <w:rPr>
          <w:rFonts w:ascii="Times New Roman" w:hAnsi="Times New Roman" w:cs="Times New Roman"/>
          <w:sz w:val="24"/>
          <w:szCs w:val="24"/>
        </w:rPr>
        <w:t>0</w:t>
      </w:r>
      <w:r w:rsidR="00354585">
        <w:rPr>
          <w:rFonts w:ascii="Times New Roman" w:hAnsi="Times New Roman" w:cs="Times New Roman"/>
          <w:sz w:val="24"/>
          <w:szCs w:val="24"/>
        </w:rPr>
        <w:t>2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354585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54585">
        <w:rPr>
          <w:rFonts w:ascii="Times New Roman" w:hAnsi="Times New Roman" w:cs="Times New Roman"/>
          <w:sz w:val="24"/>
          <w:szCs w:val="24"/>
        </w:rPr>
        <w:t>43</w:t>
      </w:r>
      <w:r w:rsidR="00BA0AF6">
        <w:rPr>
          <w:rFonts w:ascii="Times New Roman" w:hAnsi="Times New Roman" w:cs="Times New Roman"/>
          <w:sz w:val="24"/>
          <w:szCs w:val="24"/>
        </w:rPr>
        <w:t>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54585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57F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C5A8C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C32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0AF6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7770A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428DB"/>
    <w:rsid w:val="00D66ED8"/>
    <w:rsid w:val="00D92501"/>
    <w:rsid w:val="00D948F7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25CE3-D5A8-4B5F-A5EA-B76932033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2024-03-04T09:04:00Z</dcterms:created>
  <dcterms:modified xsi:type="dcterms:W3CDTF">2024-03-04T09:09:00Z</dcterms:modified>
</cp:coreProperties>
</file>