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12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D12CDD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CDD">
              <w:rPr>
                <w:rFonts w:ascii="Times New Roman" w:hAnsi="Times New Roman"/>
                <w:sz w:val="24"/>
                <w:szCs w:val="24"/>
              </w:rPr>
              <w:t>36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12CDD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D12CDD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12CDD">
        <w:rPr>
          <w:rFonts w:ascii="Times New Roman" w:hAnsi="Times New Roman"/>
          <w:sz w:val="24"/>
          <w:szCs w:val="24"/>
        </w:rPr>
        <w:t>ул.Советская</w:t>
      </w:r>
      <w:proofErr w:type="spellEnd"/>
      <w:r w:rsidR="00D12CDD" w:rsidRPr="00B16528">
        <w:rPr>
          <w:rFonts w:ascii="Times New Roman" w:hAnsi="Times New Roman"/>
          <w:sz w:val="24"/>
          <w:szCs w:val="24"/>
        </w:rPr>
        <w:t>, д.</w:t>
      </w:r>
      <w:r w:rsidR="00D12CDD">
        <w:rPr>
          <w:rFonts w:ascii="Times New Roman" w:hAnsi="Times New Roman"/>
          <w:sz w:val="24"/>
          <w:szCs w:val="24"/>
        </w:rPr>
        <w:t>36</w:t>
      </w:r>
      <w:r w:rsidR="00D12CDD" w:rsidRPr="00B16528">
        <w:rPr>
          <w:rFonts w:ascii="Times New Roman" w:hAnsi="Times New Roman"/>
          <w:sz w:val="24"/>
          <w:szCs w:val="24"/>
        </w:rPr>
        <w:t>, кв.</w:t>
      </w:r>
      <w:r w:rsidR="00D12CDD">
        <w:rPr>
          <w:rFonts w:ascii="Times New Roman" w:hAnsi="Times New Roman"/>
          <w:sz w:val="24"/>
          <w:szCs w:val="24"/>
        </w:rPr>
        <w:t>47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12CDD">
        <w:rPr>
          <w:rFonts w:ascii="Times New Roman" w:hAnsi="Times New Roman" w:cs="Times New Roman"/>
          <w:sz w:val="24"/>
          <w:szCs w:val="24"/>
        </w:rPr>
        <w:t>54,1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D12CDD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12CDD">
        <w:rPr>
          <w:rFonts w:ascii="Times New Roman" w:hAnsi="Times New Roman" w:cs="Times New Roman"/>
          <w:sz w:val="24"/>
          <w:szCs w:val="24"/>
        </w:rPr>
        <w:t>2030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12CD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2CDD">
        <w:rPr>
          <w:rFonts w:ascii="Times New Roman" w:hAnsi="Times New Roman" w:cs="Times New Roman"/>
          <w:sz w:val="24"/>
          <w:szCs w:val="24"/>
        </w:rPr>
        <w:t>Бусилкова</w:t>
      </w:r>
      <w:proofErr w:type="spellEnd"/>
      <w:r w:rsidR="00D12CDD">
        <w:rPr>
          <w:rFonts w:ascii="Times New Roman" w:hAnsi="Times New Roman" w:cs="Times New Roman"/>
          <w:sz w:val="24"/>
          <w:szCs w:val="24"/>
        </w:rPr>
        <w:t xml:space="preserve"> Ольга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C129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C129E">
        <w:rPr>
          <w:rFonts w:ascii="Times New Roman" w:hAnsi="Times New Roman"/>
          <w:sz w:val="24"/>
          <w:szCs w:val="24"/>
        </w:rPr>
        <w:t>.Х</w:t>
      </w:r>
      <w:proofErr w:type="gramEnd"/>
      <w:r w:rsidR="007C129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12CDD">
        <w:rPr>
          <w:rFonts w:ascii="Times New Roman" w:hAnsi="Times New Roman" w:cs="Times New Roman"/>
          <w:sz w:val="24"/>
          <w:szCs w:val="24"/>
        </w:rPr>
        <w:t>Бусилковой</w:t>
      </w:r>
      <w:proofErr w:type="spellEnd"/>
      <w:r w:rsidR="00D12CDD">
        <w:rPr>
          <w:rFonts w:ascii="Times New Roman" w:hAnsi="Times New Roman" w:cs="Times New Roman"/>
          <w:sz w:val="24"/>
          <w:szCs w:val="24"/>
        </w:rPr>
        <w:t xml:space="preserve"> Ольги Ивановны</w:t>
      </w:r>
      <w:r w:rsidR="00D12CD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12CDD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12CDD">
        <w:rPr>
          <w:rFonts w:ascii="Times New Roman" w:hAnsi="Times New Roman" w:cs="Times New Roman"/>
          <w:sz w:val="24"/>
          <w:szCs w:val="24"/>
        </w:rPr>
        <w:t>10.11.1995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12CDD">
        <w:rPr>
          <w:rFonts w:ascii="Times New Roman" w:hAnsi="Times New Roman" w:cs="Times New Roman"/>
          <w:sz w:val="24"/>
          <w:szCs w:val="24"/>
        </w:rPr>
        <w:t>5469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97D7E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0BAB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C129E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12CDD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8CC5D-19A4-4F8B-B074-891F0EA33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2024-03-26T06:53:00Z</dcterms:created>
  <dcterms:modified xsi:type="dcterms:W3CDTF">2024-03-26T06:58:00Z</dcterms:modified>
</cp:coreProperties>
</file>