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B28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BB2886">
              <w:rPr>
                <w:rFonts w:ascii="Times New Roman" w:hAnsi="Times New Roman"/>
                <w:sz w:val="24"/>
                <w:szCs w:val="24"/>
              </w:rPr>
              <w:t>Пионерская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B2886">
              <w:rPr>
                <w:rFonts w:ascii="Times New Roman" w:hAnsi="Times New Roman"/>
                <w:sz w:val="24"/>
                <w:szCs w:val="24"/>
              </w:rPr>
              <w:t>1</w:t>
            </w:r>
            <w:r w:rsidR="003139FB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B2886">
              <w:rPr>
                <w:rFonts w:ascii="Times New Roman" w:hAnsi="Times New Roman"/>
                <w:sz w:val="24"/>
                <w:szCs w:val="24"/>
              </w:rPr>
              <w:t>4</w:t>
            </w:r>
            <w:r w:rsidR="003139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E1D">
        <w:rPr>
          <w:rFonts w:ascii="Times New Roman" w:hAnsi="Times New Roman"/>
          <w:sz w:val="24"/>
          <w:szCs w:val="24"/>
        </w:rPr>
        <w:t>ул.</w:t>
      </w:r>
      <w:r w:rsidR="00BB2886">
        <w:rPr>
          <w:rFonts w:ascii="Times New Roman" w:hAnsi="Times New Roman"/>
          <w:sz w:val="24"/>
          <w:szCs w:val="24"/>
        </w:rPr>
        <w:t>Пионерская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BB2886">
        <w:rPr>
          <w:rFonts w:ascii="Times New Roman" w:hAnsi="Times New Roman"/>
          <w:sz w:val="24"/>
          <w:szCs w:val="24"/>
        </w:rPr>
        <w:t>1</w:t>
      </w:r>
      <w:r w:rsidR="003139FB">
        <w:rPr>
          <w:rFonts w:ascii="Times New Roman" w:hAnsi="Times New Roman"/>
          <w:sz w:val="24"/>
          <w:szCs w:val="24"/>
        </w:rPr>
        <w:t>4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BB2886">
        <w:rPr>
          <w:rFonts w:ascii="Times New Roman" w:hAnsi="Times New Roman"/>
          <w:sz w:val="24"/>
          <w:szCs w:val="24"/>
        </w:rPr>
        <w:t>4</w:t>
      </w:r>
      <w:r w:rsidR="003139FB">
        <w:rPr>
          <w:rFonts w:ascii="Times New Roman" w:hAnsi="Times New Roman"/>
          <w:sz w:val="24"/>
          <w:szCs w:val="24"/>
        </w:rPr>
        <w:t>1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B2886">
        <w:rPr>
          <w:rFonts w:ascii="Times New Roman" w:hAnsi="Times New Roman" w:cs="Times New Roman"/>
          <w:sz w:val="24"/>
          <w:szCs w:val="24"/>
        </w:rPr>
        <w:t>43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BB2886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BB2886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F2E1D">
        <w:rPr>
          <w:rFonts w:ascii="Times New Roman" w:hAnsi="Times New Roman" w:cs="Times New Roman"/>
          <w:sz w:val="24"/>
          <w:szCs w:val="24"/>
        </w:rPr>
        <w:t>1</w:t>
      </w:r>
      <w:r w:rsidR="00BB2886">
        <w:rPr>
          <w:rFonts w:ascii="Times New Roman" w:hAnsi="Times New Roman" w:cs="Times New Roman"/>
          <w:sz w:val="24"/>
          <w:szCs w:val="24"/>
        </w:rPr>
        <w:t>532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B2886">
        <w:rPr>
          <w:rFonts w:ascii="Times New Roman" w:hAnsi="Times New Roman" w:cs="Times New Roman"/>
          <w:sz w:val="24"/>
          <w:szCs w:val="24"/>
        </w:rPr>
        <w:t>Привалов Дмитрий Петрович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3055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30556">
        <w:rPr>
          <w:rFonts w:ascii="Times New Roman" w:hAnsi="Times New Roman"/>
          <w:sz w:val="24"/>
          <w:szCs w:val="24"/>
        </w:rPr>
        <w:t>.Х</w:t>
      </w:r>
      <w:proofErr w:type="gramEnd"/>
      <w:r w:rsidR="0053055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53055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3055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B2886">
        <w:rPr>
          <w:rFonts w:ascii="Times New Roman" w:hAnsi="Times New Roman" w:cs="Times New Roman"/>
          <w:sz w:val="24"/>
          <w:szCs w:val="24"/>
        </w:rPr>
        <w:t>Привалова Дмитрия Петровича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B2886">
        <w:rPr>
          <w:rFonts w:ascii="Times New Roman" w:hAnsi="Times New Roman" w:cs="Times New Roman"/>
          <w:sz w:val="24"/>
          <w:szCs w:val="24"/>
        </w:rPr>
        <w:t>29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BB2886">
        <w:rPr>
          <w:rFonts w:ascii="Times New Roman" w:hAnsi="Times New Roman" w:cs="Times New Roman"/>
          <w:sz w:val="24"/>
          <w:szCs w:val="24"/>
        </w:rPr>
        <w:t>12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BB2886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B2886">
        <w:rPr>
          <w:rFonts w:ascii="Times New Roman" w:hAnsi="Times New Roman" w:cs="Times New Roman"/>
          <w:sz w:val="24"/>
          <w:szCs w:val="24"/>
        </w:rPr>
        <w:t>8707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0556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046A1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D498B-458F-4AEA-A398-23585597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2024-04-02T04:49:00Z</dcterms:created>
  <dcterms:modified xsi:type="dcterms:W3CDTF">2024-04-02T04:59:00Z</dcterms:modified>
</cp:coreProperties>
</file>