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34B8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269B7">
              <w:rPr>
                <w:rFonts w:ascii="Times New Roman" w:hAnsi="Times New Roman"/>
                <w:sz w:val="24"/>
                <w:szCs w:val="24"/>
              </w:rPr>
              <w:t>Пушкина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269B7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34B86">
              <w:rPr>
                <w:sz w:val="24"/>
                <w:szCs w:val="24"/>
              </w:rPr>
              <w:t>12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CA04A6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B269B7">
        <w:rPr>
          <w:rFonts w:ascii="Times New Roman" w:hAnsi="Times New Roman" w:cs="Times New Roman"/>
          <w:sz w:val="24"/>
          <w:szCs w:val="24"/>
        </w:rPr>
        <w:t>Пушкина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269B7">
        <w:rPr>
          <w:rFonts w:ascii="Times New Roman" w:hAnsi="Times New Roman" w:cs="Times New Roman"/>
          <w:sz w:val="24"/>
          <w:szCs w:val="24"/>
        </w:rPr>
        <w:t>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034B86">
        <w:rPr>
          <w:rFonts w:ascii="Times New Roman" w:hAnsi="Times New Roman" w:cs="Times New Roman"/>
          <w:sz w:val="24"/>
          <w:szCs w:val="24"/>
        </w:rPr>
        <w:t>12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34B86">
        <w:rPr>
          <w:rFonts w:ascii="Times New Roman" w:hAnsi="Times New Roman" w:cs="Times New Roman"/>
          <w:sz w:val="24"/>
          <w:szCs w:val="24"/>
        </w:rPr>
        <w:t>81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кв.м (кадастровый номер 70:22:001010</w:t>
      </w:r>
      <w:r w:rsidR="00B269B7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B269B7">
        <w:rPr>
          <w:rFonts w:ascii="Times New Roman" w:hAnsi="Times New Roman" w:cs="Times New Roman"/>
          <w:sz w:val="24"/>
          <w:szCs w:val="24"/>
        </w:rPr>
        <w:t>19</w:t>
      </w:r>
      <w:r w:rsidR="00034B86">
        <w:rPr>
          <w:rFonts w:ascii="Times New Roman" w:hAnsi="Times New Roman" w:cs="Times New Roman"/>
          <w:sz w:val="24"/>
          <w:szCs w:val="24"/>
        </w:rPr>
        <w:t>15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CA04A6">
        <w:rPr>
          <w:rFonts w:ascii="Times New Roman" w:hAnsi="Times New Roman" w:cs="Times New Roman"/>
          <w:sz w:val="24"/>
          <w:szCs w:val="24"/>
        </w:rPr>
        <w:t xml:space="preserve"> </w:t>
      </w:r>
      <w:r w:rsidR="00034B8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034B86">
        <w:rPr>
          <w:rFonts w:ascii="Times New Roman" w:hAnsi="Times New Roman" w:cs="Times New Roman"/>
          <w:sz w:val="24"/>
          <w:szCs w:val="24"/>
        </w:rPr>
        <w:t>Рожкова Галина Ивановна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C498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Брагина Ирина Сергеевна</w:t>
      </w:r>
      <w:r w:rsidR="00034B8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C498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034B86">
        <w:rPr>
          <w:rFonts w:ascii="Times New Roman" w:hAnsi="Times New Roman" w:cs="Times New Roman"/>
          <w:sz w:val="24"/>
          <w:szCs w:val="24"/>
        </w:rPr>
        <w:t>,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034B86">
        <w:rPr>
          <w:rFonts w:ascii="Times New Roman" w:hAnsi="Times New Roman" w:cs="Times New Roman"/>
          <w:sz w:val="24"/>
          <w:szCs w:val="24"/>
        </w:rPr>
        <w:t>Рожков Алексей Сергеевич</w:t>
      </w:r>
      <w:r w:rsidR="00861F1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5C498C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5C498C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5C498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01CF3">
        <w:rPr>
          <w:rFonts w:ascii="Times New Roman" w:hAnsi="Times New Roman" w:cs="Times New Roman"/>
          <w:sz w:val="24"/>
          <w:szCs w:val="24"/>
        </w:rPr>
        <w:t>Рожковой Галины Ивановны</w:t>
      </w:r>
      <w:r w:rsidR="002A1E92">
        <w:rPr>
          <w:rFonts w:ascii="Times New Roman" w:hAnsi="Times New Roman" w:cs="Times New Roman"/>
          <w:sz w:val="24"/>
          <w:szCs w:val="24"/>
        </w:rPr>
        <w:t>,</w:t>
      </w:r>
      <w:r w:rsidR="002A1E92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A01CF3">
        <w:rPr>
          <w:rFonts w:ascii="Times New Roman" w:hAnsi="Times New Roman" w:cs="Times New Roman"/>
          <w:sz w:val="24"/>
          <w:szCs w:val="24"/>
        </w:rPr>
        <w:t>Брагиной Ирины Сергеевны, Рожкова Алексея Сергеевича</w:t>
      </w:r>
      <w:r w:rsidR="006967B1">
        <w:rPr>
          <w:rFonts w:ascii="Times New Roman" w:hAnsi="Times New Roman" w:cs="Times New Roman"/>
          <w:sz w:val="24"/>
          <w:szCs w:val="24"/>
        </w:rPr>
        <w:t xml:space="preserve"> 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="00A01CF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A01CF3">
        <w:rPr>
          <w:rFonts w:ascii="Times New Roman" w:hAnsi="Times New Roman" w:cs="Times New Roman"/>
          <w:sz w:val="24"/>
          <w:szCs w:val="24"/>
        </w:rPr>
        <w:t>06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B269B7">
        <w:rPr>
          <w:rFonts w:ascii="Times New Roman" w:hAnsi="Times New Roman" w:cs="Times New Roman"/>
          <w:sz w:val="24"/>
          <w:szCs w:val="24"/>
        </w:rPr>
        <w:t>0</w:t>
      </w:r>
      <w:r w:rsidR="00A01CF3">
        <w:rPr>
          <w:rFonts w:ascii="Times New Roman" w:hAnsi="Times New Roman" w:cs="Times New Roman"/>
          <w:sz w:val="24"/>
          <w:szCs w:val="24"/>
        </w:rPr>
        <w:t>5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7919D4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A01CF3">
        <w:rPr>
          <w:rFonts w:ascii="Times New Roman" w:hAnsi="Times New Roman" w:cs="Times New Roman"/>
          <w:sz w:val="24"/>
          <w:szCs w:val="24"/>
        </w:rPr>
        <w:t>9367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53F92"/>
    <w:rsid w:val="001A0964"/>
    <w:rsid w:val="001A54D5"/>
    <w:rsid w:val="001C133A"/>
    <w:rsid w:val="001D21E1"/>
    <w:rsid w:val="001D3588"/>
    <w:rsid w:val="001D65A3"/>
    <w:rsid w:val="001F1104"/>
    <w:rsid w:val="001F24E1"/>
    <w:rsid w:val="00244701"/>
    <w:rsid w:val="002562C9"/>
    <w:rsid w:val="0025653C"/>
    <w:rsid w:val="00262963"/>
    <w:rsid w:val="002833F6"/>
    <w:rsid w:val="002A1ACE"/>
    <w:rsid w:val="002A1E92"/>
    <w:rsid w:val="002C2626"/>
    <w:rsid w:val="002C5DB5"/>
    <w:rsid w:val="002D05B6"/>
    <w:rsid w:val="002D6228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0F5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C498C"/>
    <w:rsid w:val="005D73BA"/>
    <w:rsid w:val="005E0667"/>
    <w:rsid w:val="00615176"/>
    <w:rsid w:val="0063711C"/>
    <w:rsid w:val="00644D1B"/>
    <w:rsid w:val="00667120"/>
    <w:rsid w:val="006967B1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92501"/>
    <w:rsid w:val="00DA065A"/>
    <w:rsid w:val="00DB6F41"/>
    <w:rsid w:val="00DC4F51"/>
    <w:rsid w:val="00DD7092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A55DC-6CE0-4F0B-B5E0-E9CD06ABF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2024-04-02T04:49:00Z</dcterms:created>
  <dcterms:modified xsi:type="dcterms:W3CDTF">2024-04-02T05:01:00Z</dcterms:modified>
</cp:coreProperties>
</file>