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35C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Ку</w:t>
            </w:r>
            <w:r w:rsidR="005825A4">
              <w:rPr>
                <w:rFonts w:ascii="Times New Roman" w:hAnsi="Times New Roman"/>
                <w:sz w:val="24"/>
                <w:szCs w:val="24"/>
              </w:rPr>
              <w:t>рчатова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35CE7">
              <w:rPr>
                <w:rFonts w:ascii="Times New Roman" w:hAnsi="Times New Roman"/>
                <w:sz w:val="24"/>
                <w:szCs w:val="24"/>
              </w:rPr>
              <w:t>38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35CE7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BC2464">
        <w:rPr>
          <w:rFonts w:ascii="Times New Roman" w:hAnsi="Times New Roman"/>
          <w:sz w:val="24"/>
          <w:szCs w:val="24"/>
        </w:rPr>
        <w:t>Ку</w:t>
      </w:r>
      <w:r w:rsidR="005825A4">
        <w:rPr>
          <w:rFonts w:ascii="Times New Roman" w:hAnsi="Times New Roman"/>
          <w:sz w:val="24"/>
          <w:szCs w:val="24"/>
        </w:rPr>
        <w:t>рчатова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735CE7">
        <w:rPr>
          <w:rFonts w:ascii="Times New Roman" w:hAnsi="Times New Roman"/>
          <w:sz w:val="24"/>
          <w:szCs w:val="24"/>
        </w:rPr>
        <w:t>38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735CE7">
        <w:rPr>
          <w:rFonts w:ascii="Times New Roman" w:hAnsi="Times New Roman"/>
          <w:sz w:val="24"/>
          <w:szCs w:val="24"/>
        </w:rPr>
        <w:t>49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735CE7">
        <w:rPr>
          <w:rFonts w:ascii="Times New Roman" w:hAnsi="Times New Roman" w:cs="Times New Roman"/>
          <w:sz w:val="24"/>
          <w:szCs w:val="24"/>
        </w:rPr>
        <w:t>43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735CE7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825A4">
        <w:rPr>
          <w:rFonts w:ascii="Times New Roman" w:hAnsi="Times New Roman" w:cs="Times New Roman"/>
          <w:sz w:val="24"/>
          <w:szCs w:val="24"/>
        </w:rPr>
        <w:t>3</w:t>
      </w:r>
      <w:r w:rsidR="00735CE7">
        <w:rPr>
          <w:rFonts w:ascii="Times New Roman" w:hAnsi="Times New Roman" w:cs="Times New Roman"/>
          <w:sz w:val="24"/>
          <w:szCs w:val="24"/>
        </w:rPr>
        <w:t>525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374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35CE7">
        <w:rPr>
          <w:rFonts w:ascii="Times New Roman" w:hAnsi="Times New Roman" w:cs="Times New Roman"/>
          <w:sz w:val="24"/>
          <w:szCs w:val="24"/>
        </w:rPr>
        <w:t>Борисова Зоя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BC76B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C76B4">
        <w:rPr>
          <w:rFonts w:ascii="Times New Roman" w:hAnsi="Times New Roman"/>
          <w:sz w:val="24"/>
          <w:szCs w:val="24"/>
        </w:rPr>
        <w:t>.Х</w:t>
      </w:r>
      <w:proofErr w:type="gramEnd"/>
      <w:r w:rsidR="00BC76B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35CE7">
        <w:rPr>
          <w:rFonts w:ascii="Times New Roman" w:hAnsi="Times New Roman" w:cs="Times New Roman"/>
          <w:sz w:val="24"/>
          <w:szCs w:val="24"/>
        </w:rPr>
        <w:t>Борисовой Зои Николаевны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735CE7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6A1054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735CE7">
        <w:rPr>
          <w:rFonts w:ascii="Times New Roman" w:hAnsi="Times New Roman" w:cs="Times New Roman"/>
          <w:sz w:val="24"/>
          <w:szCs w:val="24"/>
        </w:rPr>
        <w:t>11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735CE7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735CE7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735CE7">
        <w:rPr>
          <w:rFonts w:ascii="Times New Roman" w:hAnsi="Times New Roman" w:cs="Times New Roman"/>
          <w:sz w:val="24"/>
          <w:szCs w:val="24"/>
        </w:rPr>
        <w:t>8743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35CE7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47000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C76B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0C23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E9718-356B-4AEC-B026-54C65911D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2024-04-18T04:18:00Z</dcterms:created>
  <dcterms:modified xsi:type="dcterms:W3CDTF">2024-04-18T04:29:00Z</dcterms:modified>
</cp:coreProperties>
</file>