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171AE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0171A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171AE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171A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171AE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E31E3" w:rsidRPr="007B033A" w:rsidRDefault="00B271D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33A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</w:t>
            </w:r>
            <w:proofErr w:type="gramStart"/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Северск, </w:t>
            </w:r>
            <w:bookmarkStart w:id="1" w:name="_Hlk164321777"/>
            <w:r w:rsidR="00AE7053" w:rsidRPr="007B0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2" w:name="_Hlk157092151"/>
            <w:bookmarkEnd w:id="1"/>
            <w:r w:rsidR="000171AE" w:rsidRPr="007B0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="000171AE" w:rsidRPr="007B033A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 ул. Тракторная, 35, строение 11, ряд 1, гараж 9, ГСПО «Сокол»</w:t>
            </w:r>
            <w:bookmarkEnd w:id="2"/>
          </w:p>
        </w:tc>
      </w:tr>
    </w:tbl>
    <w:p w:rsidR="00B04806" w:rsidRPr="000171AE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0171A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0171AE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0171AE" w:rsidRDefault="00542038" w:rsidP="006C0F0A">
      <w:pPr>
        <w:rPr>
          <w:rFonts w:ascii="Times New Roman" w:hAnsi="Times New Roman"/>
          <w:sz w:val="28"/>
          <w:szCs w:val="28"/>
        </w:rPr>
      </w:pPr>
    </w:p>
    <w:p w:rsidR="007B033A" w:rsidRDefault="007B033A" w:rsidP="00007996">
      <w:pPr>
        <w:pStyle w:val="ConsPlusNormal"/>
        <w:ind w:firstLine="708"/>
        <w:jc w:val="both"/>
      </w:pPr>
    </w:p>
    <w:p w:rsidR="007B033A" w:rsidRDefault="007B033A" w:rsidP="00007996">
      <w:pPr>
        <w:pStyle w:val="ConsPlusNormal"/>
        <w:ind w:firstLine="708"/>
        <w:jc w:val="both"/>
      </w:pPr>
    </w:p>
    <w:p w:rsidR="00365749" w:rsidRPr="000171AE" w:rsidRDefault="00365749" w:rsidP="00007996">
      <w:pPr>
        <w:pStyle w:val="ConsPlusNormal"/>
        <w:ind w:firstLine="708"/>
        <w:jc w:val="both"/>
      </w:pPr>
      <w:r w:rsidRPr="000171AE">
        <w:t>В соответствии со статьей 69</w:t>
      </w:r>
      <w:r w:rsidR="006C0F0A" w:rsidRPr="000171AE">
        <w:rPr>
          <w:vertAlign w:val="superscript"/>
        </w:rPr>
        <w:t>1</w:t>
      </w:r>
      <w:r w:rsidRPr="000171AE">
        <w:t xml:space="preserve"> Федерального закона от 13 июля 2015 года № 218-ФЗ «О государственной регистрации недвижимости»</w:t>
      </w:r>
    </w:p>
    <w:p w:rsidR="00007996" w:rsidRPr="000171AE" w:rsidRDefault="00007996" w:rsidP="00007996">
      <w:pPr>
        <w:pStyle w:val="ConsPlusNormal"/>
        <w:ind w:firstLine="708"/>
        <w:jc w:val="both"/>
      </w:pPr>
    </w:p>
    <w:p w:rsidR="00007996" w:rsidRPr="000171AE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0171AE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0171AE">
        <w:rPr>
          <w:rFonts w:ascii="Times New Roman" w:hAnsi="Times New Roman"/>
          <w:b w:val="0"/>
          <w:szCs w:val="28"/>
        </w:rPr>
        <w:t>ПОСТАНОВЛЯЕТ:</w:t>
      </w:r>
    </w:p>
    <w:p w:rsidR="00007996" w:rsidRPr="000171AE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7B033A" w:rsidRDefault="00007996" w:rsidP="007B033A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>1.</w:t>
      </w:r>
      <w:r w:rsidR="00E1100D" w:rsidRPr="007B033A">
        <w:rPr>
          <w:rFonts w:ascii="Times New Roman" w:hAnsi="Times New Roman"/>
          <w:sz w:val="28"/>
          <w:szCs w:val="28"/>
        </w:rPr>
        <w:t> </w:t>
      </w:r>
      <w:r w:rsidR="00F3311B" w:rsidRPr="007B033A">
        <w:rPr>
          <w:rFonts w:ascii="Times New Roman" w:hAnsi="Times New Roman"/>
          <w:sz w:val="28"/>
          <w:szCs w:val="28"/>
        </w:rPr>
        <w:t>В</w:t>
      </w:r>
      <w:r w:rsidR="006C0F0A" w:rsidRPr="007B033A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7B033A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7B033A">
        <w:rPr>
          <w:rFonts w:ascii="Times New Roman" w:hAnsi="Times New Roman"/>
          <w:sz w:val="28"/>
          <w:szCs w:val="28"/>
        </w:rPr>
        <w:t>не</w:t>
      </w:r>
      <w:r w:rsidR="006C0F0A" w:rsidRPr="007B033A">
        <w:rPr>
          <w:rFonts w:ascii="Times New Roman" w:hAnsi="Times New Roman"/>
          <w:sz w:val="28"/>
          <w:szCs w:val="28"/>
        </w:rPr>
        <w:t>жилого помещения</w:t>
      </w:r>
      <w:r w:rsidR="00365749" w:rsidRPr="007B033A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7B033A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7B033A">
        <w:rPr>
          <w:rFonts w:ascii="Times New Roman" w:hAnsi="Times New Roman"/>
          <w:sz w:val="28"/>
          <w:szCs w:val="28"/>
        </w:rPr>
        <w:t xml:space="preserve">            </w:t>
      </w:r>
      <w:r w:rsidR="00CC57C9" w:rsidRPr="007B033A">
        <w:rPr>
          <w:rFonts w:ascii="Times New Roman" w:hAnsi="Times New Roman"/>
          <w:sz w:val="28"/>
          <w:szCs w:val="28"/>
        </w:rPr>
        <w:t xml:space="preserve">  </w:t>
      </w:r>
      <w:r w:rsidR="00B805BD" w:rsidRPr="007B033A">
        <w:rPr>
          <w:rFonts w:ascii="Times New Roman" w:hAnsi="Times New Roman"/>
          <w:sz w:val="28"/>
          <w:szCs w:val="28"/>
        </w:rPr>
        <w:t xml:space="preserve">г. Северск, </w:t>
      </w:r>
      <w:r w:rsidR="000171AE" w:rsidRPr="007B033A">
        <w:rPr>
          <w:rFonts w:ascii="Times New Roman" w:hAnsi="Times New Roman"/>
          <w:sz w:val="28"/>
          <w:szCs w:val="28"/>
        </w:rPr>
        <w:t xml:space="preserve">Томская область, ЗАТО Северск, г. Северск, </w:t>
      </w:r>
      <w:r w:rsidR="007B033A" w:rsidRPr="007B033A">
        <w:rPr>
          <w:rFonts w:ascii="Times New Roman" w:hAnsi="Times New Roman"/>
          <w:sz w:val="28"/>
          <w:szCs w:val="28"/>
        </w:rPr>
        <w:t>ул. Тракторная, 35, строение 11, ряд 1, гараж 9, ГСПО «Сокол», общей площадью 18,1</w:t>
      </w:r>
      <w:r w:rsidR="000171AE" w:rsidRPr="007B03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1AE" w:rsidRPr="007B033A">
        <w:rPr>
          <w:rFonts w:ascii="Times New Roman" w:hAnsi="Times New Roman"/>
          <w:sz w:val="28"/>
          <w:szCs w:val="28"/>
        </w:rPr>
        <w:t>кв.м</w:t>
      </w:r>
      <w:proofErr w:type="spellEnd"/>
      <w:r w:rsidR="00576D70" w:rsidRPr="007B033A">
        <w:rPr>
          <w:rFonts w:ascii="Times New Roman" w:hAnsi="Times New Roman"/>
          <w:sz w:val="28"/>
          <w:szCs w:val="28"/>
        </w:rPr>
        <w:t xml:space="preserve"> </w:t>
      </w:r>
      <w:r w:rsidR="00365749" w:rsidRPr="007B033A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7B033A">
        <w:rPr>
          <w:rFonts w:ascii="Times New Roman" w:hAnsi="Times New Roman"/>
          <w:color w:val="000000"/>
          <w:sz w:val="28"/>
          <w:szCs w:val="28"/>
        </w:rPr>
        <w:t>70:22:001010</w:t>
      </w:r>
      <w:r w:rsidR="000171AE" w:rsidRPr="007B033A">
        <w:rPr>
          <w:rFonts w:ascii="Times New Roman" w:hAnsi="Times New Roman"/>
          <w:color w:val="000000"/>
          <w:sz w:val="28"/>
          <w:szCs w:val="28"/>
        </w:rPr>
        <w:t>2</w:t>
      </w:r>
      <w:r w:rsidR="0025092B" w:rsidRPr="007B033A">
        <w:rPr>
          <w:rFonts w:ascii="Times New Roman" w:hAnsi="Times New Roman"/>
          <w:color w:val="000000"/>
          <w:sz w:val="28"/>
          <w:szCs w:val="28"/>
        </w:rPr>
        <w:t>:</w:t>
      </w:r>
      <w:r w:rsidR="000171AE" w:rsidRPr="007B033A">
        <w:rPr>
          <w:rFonts w:ascii="Times New Roman" w:hAnsi="Times New Roman"/>
          <w:color w:val="000000"/>
          <w:sz w:val="28"/>
          <w:szCs w:val="28"/>
        </w:rPr>
        <w:t>1483</w:t>
      </w:r>
      <w:r w:rsidR="0061768B" w:rsidRPr="007B033A">
        <w:rPr>
          <w:rFonts w:ascii="Times New Roman" w:hAnsi="Times New Roman"/>
          <w:sz w:val="28"/>
          <w:szCs w:val="28"/>
        </w:rPr>
        <w:t>)</w:t>
      </w:r>
      <w:r w:rsidR="00365749" w:rsidRPr="007B033A">
        <w:rPr>
          <w:rFonts w:ascii="Times New Roman" w:hAnsi="Times New Roman"/>
          <w:sz w:val="28"/>
          <w:szCs w:val="28"/>
        </w:rPr>
        <w:t xml:space="preserve">, </w:t>
      </w:r>
      <w:r w:rsidR="00F3311B" w:rsidRPr="007B033A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7B033A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7B033A">
        <w:rPr>
          <w:rFonts w:ascii="Times New Roman" w:hAnsi="Times New Roman"/>
          <w:sz w:val="28"/>
          <w:szCs w:val="28"/>
        </w:rPr>
        <w:t>я</w:t>
      </w:r>
      <w:r w:rsidR="00702617" w:rsidRPr="007B033A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7B033A" w:rsidRPr="007B033A">
        <w:rPr>
          <w:rFonts w:ascii="Times New Roman" w:hAnsi="Times New Roman"/>
          <w:sz w:val="28"/>
          <w:szCs w:val="28"/>
        </w:rPr>
        <w:t>Урюмцев</w:t>
      </w:r>
      <w:proofErr w:type="spellEnd"/>
      <w:r w:rsidR="007B033A" w:rsidRPr="007B033A">
        <w:rPr>
          <w:rFonts w:ascii="Times New Roman" w:hAnsi="Times New Roman"/>
          <w:sz w:val="28"/>
          <w:szCs w:val="28"/>
        </w:rPr>
        <w:t xml:space="preserve"> Юрий Владимирович</w:t>
      </w:r>
      <w:r w:rsidR="00A46805" w:rsidRPr="007B033A">
        <w:rPr>
          <w:rFonts w:ascii="Times New Roman" w:hAnsi="Times New Roman"/>
          <w:sz w:val="28"/>
          <w:szCs w:val="28"/>
        </w:rPr>
        <w:t xml:space="preserve">, </w:t>
      </w:r>
      <w:r w:rsidR="00686B49">
        <w:rPr>
          <w:rFonts w:ascii="Times New Roman" w:hAnsi="Times New Roman"/>
          <w:sz w:val="28"/>
          <w:szCs w:val="28"/>
        </w:rPr>
        <w:t>ХХХХ</w:t>
      </w:r>
      <w:r w:rsidR="00365749" w:rsidRPr="007B033A">
        <w:rPr>
          <w:rFonts w:ascii="Times New Roman" w:hAnsi="Times New Roman"/>
          <w:sz w:val="28"/>
          <w:szCs w:val="28"/>
        </w:rPr>
        <w:t xml:space="preserve"> </w:t>
      </w:r>
      <w:r w:rsidR="00E1100D" w:rsidRPr="007B033A">
        <w:rPr>
          <w:rFonts w:ascii="Times New Roman" w:hAnsi="Times New Roman"/>
          <w:sz w:val="28"/>
          <w:szCs w:val="28"/>
        </w:rPr>
        <w:t>г</w:t>
      </w:r>
      <w:r w:rsidR="00F3311B" w:rsidRPr="007B033A">
        <w:rPr>
          <w:rFonts w:ascii="Times New Roman" w:hAnsi="Times New Roman"/>
          <w:sz w:val="28"/>
          <w:szCs w:val="28"/>
        </w:rPr>
        <w:t>.р.</w:t>
      </w:r>
      <w:r w:rsidR="00E1100D" w:rsidRPr="007B033A">
        <w:rPr>
          <w:rFonts w:ascii="Times New Roman" w:hAnsi="Times New Roman"/>
          <w:sz w:val="28"/>
          <w:szCs w:val="28"/>
        </w:rPr>
        <w:t xml:space="preserve">, </w:t>
      </w:r>
      <w:r w:rsidR="00702617" w:rsidRPr="007B033A">
        <w:rPr>
          <w:rFonts w:ascii="Times New Roman" w:hAnsi="Times New Roman"/>
          <w:sz w:val="28"/>
          <w:szCs w:val="28"/>
        </w:rPr>
        <w:t>место рождения:</w:t>
      </w:r>
      <w:r w:rsidR="00E1100D" w:rsidRPr="007B033A">
        <w:rPr>
          <w:rFonts w:ascii="Times New Roman" w:hAnsi="Times New Roman"/>
          <w:sz w:val="28"/>
          <w:szCs w:val="28"/>
        </w:rPr>
        <w:t xml:space="preserve"> </w:t>
      </w:r>
      <w:r w:rsidR="00686B49">
        <w:rPr>
          <w:rFonts w:ascii="Times New Roman" w:hAnsi="Times New Roman"/>
          <w:sz w:val="28"/>
          <w:szCs w:val="28"/>
        </w:rPr>
        <w:t>ХХХХХХ</w:t>
      </w:r>
      <w:r w:rsidR="005A2219" w:rsidRPr="007B033A">
        <w:rPr>
          <w:rFonts w:ascii="Times New Roman" w:hAnsi="Times New Roman"/>
          <w:sz w:val="28"/>
          <w:szCs w:val="28"/>
        </w:rPr>
        <w:t>, паспорт</w:t>
      </w:r>
      <w:r w:rsidR="00E1100D" w:rsidRPr="007B033A">
        <w:rPr>
          <w:rFonts w:ascii="Times New Roman" w:hAnsi="Times New Roman"/>
          <w:sz w:val="28"/>
          <w:szCs w:val="28"/>
        </w:rPr>
        <w:t xml:space="preserve">: серия </w:t>
      </w:r>
      <w:r w:rsidR="00686B49">
        <w:rPr>
          <w:rFonts w:ascii="Times New Roman" w:hAnsi="Times New Roman"/>
          <w:sz w:val="28"/>
          <w:szCs w:val="28"/>
        </w:rPr>
        <w:t>ХХ</w:t>
      </w:r>
      <w:r w:rsidR="006F736A" w:rsidRPr="007B033A">
        <w:rPr>
          <w:rFonts w:ascii="Times New Roman" w:hAnsi="Times New Roman"/>
          <w:sz w:val="28"/>
          <w:szCs w:val="28"/>
        </w:rPr>
        <w:t xml:space="preserve"> </w:t>
      </w:r>
      <w:r w:rsidR="00DC40E3" w:rsidRPr="007B033A">
        <w:rPr>
          <w:rFonts w:ascii="Times New Roman" w:hAnsi="Times New Roman"/>
          <w:sz w:val="28"/>
          <w:szCs w:val="28"/>
        </w:rPr>
        <w:t xml:space="preserve"> </w:t>
      </w:r>
      <w:r w:rsidR="00E1100D" w:rsidRPr="007B033A">
        <w:rPr>
          <w:rFonts w:ascii="Times New Roman" w:hAnsi="Times New Roman"/>
          <w:sz w:val="28"/>
          <w:szCs w:val="28"/>
        </w:rPr>
        <w:t xml:space="preserve">№ </w:t>
      </w:r>
      <w:r w:rsidR="00686B49">
        <w:rPr>
          <w:rFonts w:ascii="Times New Roman" w:hAnsi="Times New Roman"/>
          <w:sz w:val="28"/>
          <w:szCs w:val="28"/>
        </w:rPr>
        <w:t>ХХХХХ</w:t>
      </w:r>
      <w:r w:rsidR="00E1100D" w:rsidRPr="007B033A">
        <w:rPr>
          <w:rFonts w:ascii="Times New Roman" w:hAnsi="Times New Roman"/>
          <w:sz w:val="28"/>
          <w:szCs w:val="28"/>
        </w:rPr>
        <w:t xml:space="preserve">, выдан </w:t>
      </w:r>
      <w:r w:rsidR="00686B49">
        <w:rPr>
          <w:rFonts w:ascii="Times New Roman" w:hAnsi="Times New Roman"/>
          <w:sz w:val="28"/>
          <w:szCs w:val="28"/>
        </w:rPr>
        <w:t>ХХХХХХ</w:t>
      </w:r>
      <w:r w:rsidR="00E1100D" w:rsidRPr="007B033A">
        <w:rPr>
          <w:rFonts w:ascii="Times New Roman" w:hAnsi="Times New Roman"/>
          <w:sz w:val="28"/>
          <w:szCs w:val="28"/>
        </w:rPr>
        <w:t xml:space="preserve">, дата выдачи </w:t>
      </w:r>
      <w:r w:rsidR="00686B49">
        <w:rPr>
          <w:rFonts w:ascii="Times New Roman" w:hAnsi="Times New Roman"/>
          <w:sz w:val="28"/>
          <w:szCs w:val="28"/>
        </w:rPr>
        <w:t>ХХХХХ</w:t>
      </w:r>
      <w:r w:rsidR="00365749" w:rsidRPr="007B033A">
        <w:rPr>
          <w:rFonts w:ascii="Times New Roman" w:hAnsi="Times New Roman"/>
          <w:sz w:val="28"/>
          <w:szCs w:val="28"/>
        </w:rPr>
        <w:t xml:space="preserve">, </w:t>
      </w:r>
      <w:r w:rsidR="00E1100D" w:rsidRPr="007B033A">
        <w:rPr>
          <w:rFonts w:ascii="Times New Roman" w:hAnsi="Times New Roman"/>
          <w:sz w:val="28"/>
          <w:szCs w:val="28"/>
        </w:rPr>
        <w:t>СНИЛ</w:t>
      </w:r>
      <w:r w:rsidRPr="007B033A">
        <w:rPr>
          <w:rFonts w:ascii="Times New Roman" w:hAnsi="Times New Roman"/>
          <w:sz w:val="28"/>
          <w:szCs w:val="28"/>
        </w:rPr>
        <w:t>С</w:t>
      </w:r>
      <w:r w:rsidR="00E1100D" w:rsidRPr="007B033A">
        <w:rPr>
          <w:rFonts w:ascii="Times New Roman" w:hAnsi="Times New Roman"/>
          <w:sz w:val="28"/>
          <w:szCs w:val="28"/>
        </w:rPr>
        <w:t xml:space="preserve"> </w:t>
      </w:r>
      <w:r w:rsidR="00686B49">
        <w:rPr>
          <w:rFonts w:ascii="Times New Roman" w:hAnsi="Times New Roman"/>
          <w:sz w:val="28"/>
          <w:szCs w:val="28"/>
        </w:rPr>
        <w:t>ХХХХХХ</w:t>
      </w:r>
      <w:r w:rsidR="00E1100D" w:rsidRPr="007B033A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7B033A">
        <w:rPr>
          <w:rFonts w:ascii="Times New Roman" w:hAnsi="Times New Roman"/>
          <w:sz w:val="28"/>
          <w:szCs w:val="28"/>
        </w:rPr>
        <w:t>ый</w:t>
      </w:r>
      <w:r w:rsidR="00E1100D" w:rsidRPr="007B033A">
        <w:rPr>
          <w:rFonts w:ascii="Times New Roman" w:hAnsi="Times New Roman"/>
          <w:sz w:val="28"/>
          <w:szCs w:val="28"/>
        </w:rPr>
        <w:t xml:space="preserve"> по адресу: </w:t>
      </w:r>
      <w:r w:rsidR="00686B49">
        <w:rPr>
          <w:rFonts w:ascii="Times New Roman" w:hAnsi="Times New Roman"/>
          <w:sz w:val="28"/>
          <w:szCs w:val="28"/>
        </w:rPr>
        <w:t>ХХХХХХХХХ</w:t>
      </w:r>
      <w:bookmarkStart w:id="3" w:name="_GoBack"/>
      <w:bookmarkEnd w:id="3"/>
      <w:r w:rsidR="007B033A" w:rsidRPr="007B033A">
        <w:rPr>
          <w:rFonts w:ascii="Times New Roman" w:hAnsi="Times New Roman"/>
          <w:sz w:val="28"/>
          <w:szCs w:val="28"/>
        </w:rPr>
        <w:t>.</w:t>
      </w:r>
    </w:p>
    <w:p w:rsidR="00E1100D" w:rsidRPr="007B033A" w:rsidRDefault="00E1100D" w:rsidP="007B033A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 xml:space="preserve">2. Право собственности </w:t>
      </w:r>
      <w:proofErr w:type="spellStart"/>
      <w:r w:rsidR="007B033A" w:rsidRPr="007B033A">
        <w:rPr>
          <w:rFonts w:ascii="Times New Roman" w:hAnsi="Times New Roman"/>
          <w:sz w:val="28"/>
          <w:szCs w:val="28"/>
        </w:rPr>
        <w:t>Урюмцева</w:t>
      </w:r>
      <w:proofErr w:type="spellEnd"/>
      <w:r w:rsidR="007B033A" w:rsidRPr="007B033A">
        <w:rPr>
          <w:rFonts w:ascii="Times New Roman" w:hAnsi="Times New Roman"/>
          <w:sz w:val="28"/>
          <w:szCs w:val="28"/>
        </w:rPr>
        <w:t xml:space="preserve"> Юрия Владимировича </w:t>
      </w:r>
      <w:r w:rsidRPr="007B033A">
        <w:rPr>
          <w:rFonts w:ascii="Times New Roman" w:hAnsi="Times New Roman"/>
          <w:sz w:val="28"/>
          <w:szCs w:val="28"/>
        </w:rPr>
        <w:t>на указанный</w:t>
      </w:r>
      <w:r w:rsidR="0061768B" w:rsidRPr="007B033A">
        <w:rPr>
          <w:rFonts w:ascii="Times New Roman" w:hAnsi="Times New Roman"/>
          <w:sz w:val="28"/>
          <w:szCs w:val="28"/>
        </w:rPr>
        <w:t xml:space="preserve"> </w:t>
      </w:r>
      <w:r w:rsidR="00F16ABF" w:rsidRPr="007B033A">
        <w:rPr>
          <w:rFonts w:ascii="Times New Roman" w:hAnsi="Times New Roman"/>
          <w:sz w:val="28"/>
          <w:szCs w:val="28"/>
        </w:rPr>
        <w:t xml:space="preserve"> </w:t>
      </w:r>
      <w:r w:rsidR="006E31E3" w:rsidRPr="007B033A">
        <w:rPr>
          <w:rFonts w:ascii="Times New Roman" w:hAnsi="Times New Roman"/>
          <w:sz w:val="28"/>
          <w:szCs w:val="28"/>
        </w:rPr>
        <w:t xml:space="preserve">                      </w:t>
      </w:r>
      <w:r w:rsidR="0061768B" w:rsidRPr="007B033A">
        <w:rPr>
          <w:rFonts w:ascii="Times New Roman" w:hAnsi="Times New Roman"/>
          <w:sz w:val="28"/>
          <w:szCs w:val="28"/>
        </w:rPr>
        <w:t>в</w:t>
      </w:r>
      <w:r w:rsidRPr="007B033A">
        <w:rPr>
          <w:rFonts w:ascii="Times New Roman" w:hAnsi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bookmarkStart w:id="4" w:name="_Hlk164672892"/>
      <w:r w:rsidR="007B033A" w:rsidRPr="007B033A">
        <w:rPr>
          <w:rFonts w:ascii="Times New Roman" w:hAnsi="Times New Roman"/>
          <w:sz w:val="28"/>
          <w:szCs w:val="28"/>
        </w:rPr>
        <w:t xml:space="preserve">Решением Исполнительного комитета городского Совета депутатов трудящихся № 125 от </w:t>
      </w:r>
      <w:bookmarkEnd w:id="4"/>
      <w:r w:rsidR="007B033A" w:rsidRPr="007B033A">
        <w:rPr>
          <w:rFonts w:ascii="Times New Roman" w:hAnsi="Times New Roman"/>
          <w:sz w:val="28"/>
          <w:szCs w:val="28"/>
        </w:rPr>
        <w:t>15.03.1971</w:t>
      </w:r>
      <w:r w:rsidR="00743D81" w:rsidRPr="007B033A">
        <w:rPr>
          <w:rFonts w:ascii="Times New Roman" w:hAnsi="Times New Roman"/>
          <w:sz w:val="28"/>
          <w:szCs w:val="28"/>
        </w:rPr>
        <w:t>.</w:t>
      </w:r>
    </w:p>
    <w:p w:rsidR="005A2219" w:rsidRPr="007B033A" w:rsidRDefault="005A2219" w:rsidP="007B033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B033A">
        <w:rPr>
          <w:rFonts w:ascii="Times New Roman" w:hAnsi="Times New Roman"/>
          <w:sz w:val="28"/>
          <w:szCs w:val="28"/>
        </w:rPr>
        <w:t>3. </w:t>
      </w:r>
      <w:r w:rsidR="00A46805" w:rsidRPr="007B033A">
        <w:rPr>
          <w:rFonts w:ascii="Times New Roman" w:hAnsi="Times New Roman"/>
          <w:sz w:val="28"/>
          <w:szCs w:val="28"/>
        </w:rPr>
        <w:t>Комитет</w:t>
      </w:r>
      <w:r w:rsidR="006E31E3" w:rsidRPr="007B033A">
        <w:rPr>
          <w:rFonts w:ascii="Times New Roman" w:hAnsi="Times New Roman"/>
          <w:sz w:val="28"/>
          <w:szCs w:val="28"/>
        </w:rPr>
        <w:t>у</w:t>
      </w:r>
      <w:r w:rsidR="00A46805" w:rsidRPr="007B033A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7B033A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7B033A" w:rsidRDefault="005A2219" w:rsidP="007B033A">
      <w:pPr>
        <w:pStyle w:val="ae"/>
        <w:ind w:firstLine="708"/>
        <w:jc w:val="both"/>
        <w:rPr>
          <w:sz w:val="28"/>
          <w:szCs w:val="28"/>
        </w:rPr>
      </w:pPr>
      <w:r w:rsidRPr="007B033A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7B033A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7B033A">
        <w:rPr>
          <w:sz w:val="28"/>
          <w:szCs w:val="28"/>
        </w:rPr>
        <w:t>Хрячкова</w:t>
      </w:r>
      <w:proofErr w:type="spellEnd"/>
      <w:r w:rsidRPr="007B033A">
        <w:rPr>
          <w:sz w:val="28"/>
          <w:szCs w:val="28"/>
        </w:rPr>
        <w:t>.</w:t>
      </w:r>
    </w:p>
    <w:p w:rsidR="00793D80" w:rsidRPr="000171AE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0171AE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5" w:name="СодержаниеКонец"/>
      <w:bookmarkEnd w:id="5"/>
    </w:p>
    <w:p w:rsidR="006C0F0A" w:rsidRPr="000171AE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171AE" w:rsidTr="00C83548">
        <w:tc>
          <w:tcPr>
            <w:tcW w:w="4860" w:type="dxa"/>
            <w:shd w:val="clear" w:color="auto" w:fill="auto"/>
          </w:tcPr>
          <w:p w:rsidR="00A359CF" w:rsidRPr="000171AE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71A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171A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171AE">
              <w:rPr>
                <w:rFonts w:ascii="Times New Roman" w:hAnsi="Times New Roman"/>
                <w:sz w:val="28"/>
                <w:szCs w:val="28"/>
              </w:rPr>
            </w:r>
            <w:r w:rsidRPr="000171A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171AE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171A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171AE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71A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171A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0171AE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0171A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7"/>
          </w:p>
        </w:tc>
      </w:tr>
    </w:tbl>
    <w:p w:rsidR="005759FB" w:rsidRPr="000171AE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0171AE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98B" w:rsidRDefault="0027198B">
      <w:r>
        <w:separator/>
      </w:r>
    </w:p>
  </w:endnote>
  <w:endnote w:type="continuationSeparator" w:id="0">
    <w:p w:rsidR="0027198B" w:rsidRDefault="00271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98B" w:rsidRDefault="0027198B">
      <w:r>
        <w:separator/>
      </w:r>
    </w:p>
  </w:footnote>
  <w:footnote w:type="continuationSeparator" w:id="0">
    <w:p w:rsidR="0027198B" w:rsidRDefault="00271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7198B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86B49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69A69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943CB-6988-4D57-A9A9-6304695C8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2024-04-22T05:24:00Z</dcterms:created>
  <dcterms:modified xsi:type="dcterms:W3CDTF">2024-04-23T09:50:00Z</dcterms:modified>
</cp:coreProperties>
</file>