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450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45026">
              <w:rPr>
                <w:rFonts w:ascii="Times New Roman" w:hAnsi="Times New Roman"/>
                <w:sz w:val="24"/>
                <w:szCs w:val="24"/>
              </w:rPr>
              <w:t>Солнечная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45026">
              <w:rPr>
                <w:rFonts w:ascii="Times New Roman" w:hAnsi="Times New Roman"/>
                <w:sz w:val="24"/>
                <w:szCs w:val="24"/>
              </w:rPr>
              <w:t>13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F58AC">
              <w:rPr>
                <w:sz w:val="24"/>
                <w:szCs w:val="24"/>
              </w:rPr>
              <w:t>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45026">
        <w:rPr>
          <w:rFonts w:ascii="Times New Roman" w:hAnsi="Times New Roman" w:cs="Times New Roman"/>
          <w:sz w:val="24"/>
          <w:szCs w:val="24"/>
        </w:rPr>
        <w:t>Солнечная</w:t>
      </w:r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45026">
        <w:rPr>
          <w:rFonts w:ascii="Times New Roman" w:hAnsi="Times New Roman" w:cs="Times New Roman"/>
          <w:sz w:val="24"/>
          <w:szCs w:val="24"/>
        </w:rPr>
        <w:t>13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FF58AC">
        <w:rPr>
          <w:rFonts w:ascii="Times New Roman" w:hAnsi="Times New Roman" w:cs="Times New Roman"/>
          <w:sz w:val="24"/>
          <w:szCs w:val="24"/>
        </w:rPr>
        <w:t>11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45026">
        <w:rPr>
          <w:rFonts w:ascii="Times New Roman" w:hAnsi="Times New Roman" w:cs="Times New Roman"/>
          <w:sz w:val="24"/>
          <w:szCs w:val="24"/>
        </w:rPr>
        <w:t>60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45026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945026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45026">
        <w:rPr>
          <w:rFonts w:ascii="Times New Roman" w:hAnsi="Times New Roman" w:cs="Times New Roman"/>
          <w:sz w:val="24"/>
          <w:szCs w:val="24"/>
        </w:rPr>
        <w:t>1740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E01A6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45026">
        <w:rPr>
          <w:rFonts w:ascii="Times New Roman" w:hAnsi="Times New Roman" w:cs="Times New Roman"/>
          <w:sz w:val="24"/>
          <w:szCs w:val="24"/>
        </w:rPr>
        <w:t>Копылова Лариса Александровна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233BC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945026">
        <w:rPr>
          <w:rFonts w:ascii="Times New Roman" w:hAnsi="Times New Roman" w:cs="Times New Roman"/>
          <w:sz w:val="24"/>
          <w:szCs w:val="24"/>
        </w:rPr>
        <w:t>Копылов (Колтаков)</w:t>
      </w:r>
      <w:r w:rsidR="00EE3AE6">
        <w:rPr>
          <w:rFonts w:ascii="Times New Roman" w:hAnsi="Times New Roman" w:cs="Times New Roman"/>
          <w:sz w:val="24"/>
          <w:szCs w:val="24"/>
        </w:rPr>
        <w:t xml:space="preserve"> </w:t>
      </w:r>
      <w:r w:rsidR="00945026">
        <w:rPr>
          <w:rFonts w:ascii="Times New Roman" w:hAnsi="Times New Roman" w:cs="Times New Roman"/>
          <w:sz w:val="24"/>
          <w:szCs w:val="24"/>
        </w:rPr>
        <w:t>Данила (Данил)</w:t>
      </w:r>
      <w:r w:rsidR="00EE3AE6">
        <w:rPr>
          <w:rFonts w:ascii="Times New Roman" w:hAnsi="Times New Roman" w:cs="Times New Roman"/>
          <w:sz w:val="24"/>
          <w:szCs w:val="24"/>
        </w:rPr>
        <w:t xml:space="preserve"> </w:t>
      </w:r>
      <w:r w:rsidR="00945026">
        <w:rPr>
          <w:rFonts w:ascii="Times New Roman" w:hAnsi="Times New Roman" w:cs="Times New Roman"/>
          <w:sz w:val="24"/>
          <w:szCs w:val="24"/>
        </w:rPr>
        <w:t>Александрович (Сергеевич)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233BC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233BC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233BC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45026">
        <w:rPr>
          <w:rFonts w:ascii="Times New Roman" w:hAnsi="Times New Roman" w:cs="Times New Roman"/>
          <w:sz w:val="24"/>
          <w:szCs w:val="24"/>
        </w:rPr>
        <w:t>Копыловой Ларисы Александровны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945026">
        <w:rPr>
          <w:rFonts w:ascii="Times New Roman" w:hAnsi="Times New Roman" w:cs="Times New Roman"/>
          <w:sz w:val="24"/>
          <w:szCs w:val="24"/>
        </w:rPr>
        <w:t>Копылова (Колтакова) Данил</w:t>
      </w:r>
      <w:r w:rsidR="00B66800">
        <w:rPr>
          <w:rFonts w:ascii="Times New Roman" w:hAnsi="Times New Roman" w:cs="Times New Roman"/>
          <w:sz w:val="24"/>
          <w:szCs w:val="24"/>
        </w:rPr>
        <w:t>ы</w:t>
      </w:r>
      <w:r w:rsidR="00945026">
        <w:rPr>
          <w:rFonts w:ascii="Times New Roman" w:hAnsi="Times New Roman" w:cs="Times New Roman"/>
          <w:sz w:val="24"/>
          <w:szCs w:val="24"/>
        </w:rPr>
        <w:t xml:space="preserve"> (Данил</w:t>
      </w:r>
      <w:r w:rsidR="00B66800">
        <w:rPr>
          <w:rFonts w:ascii="Times New Roman" w:hAnsi="Times New Roman" w:cs="Times New Roman"/>
          <w:sz w:val="24"/>
          <w:szCs w:val="24"/>
        </w:rPr>
        <w:t>а</w:t>
      </w:r>
      <w:r w:rsidR="00945026">
        <w:rPr>
          <w:rFonts w:ascii="Times New Roman" w:hAnsi="Times New Roman" w:cs="Times New Roman"/>
          <w:sz w:val="24"/>
          <w:szCs w:val="24"/>
        </w:rPr>
        <w:t>) Александрович</w:t>
      </w:r>
      <w:r w:rsidR="00B66800">
        <w:rPr>
          <w:rFonts w:ascii="Times New Roman" w:hAnsi="Times New Roman" w:cs="Times New Roman"/>
          <w:sz w:val="24"/>
          <w:szCs w:val="24"/>
        </w:rPr>
        <w:t>а</w:t>
      </w:r>
      <w:r w:rsidR="00945026">
        <w:rPr>
          <w:rFonts w:ascii="Times New Roman" w:hAnsi="Times New Roman" w:cs="Times New Roman"/>
          <w:sz w:val="24"/>
          <w:szCs w:val="24"/>
        </w:rPr>
        <w:t xml:space="preserve"> (Сергеевич</w:t>
      </w:r>
      <w:r w:rsidR="00B66800">
        <w:rPr>
          <w:rFonts w:ascii="Times New Roman" w:hAnsi="Times New Roman" w:cs="Times New Roman"/>
          <w:sz w:val="24"/>
          <w:szCs w:val="24"/>
        </w:rPr>
        <w:t>а</w:t>
      </w:r>
      <w:r w:rsidR="00945026">
        <w:rPr>
          <w:rFonts w:ascii="Times New Roman" w:hAnsi="Times New Roman" w:cs="Times New Roman"/>
          <w:sz w:val="24"/>
          <w:szCs w:val="24"/>
        </w:rPr>
        <w:t>)</w:t>
      </w:r>
      <w:r w:rsidR="0070662A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2B0111">
        <w:rPr>
          <w:rFonts w:ascii="Times New Roman" w:hAnsi="Times New Roman" w:cs="Times New Roman"/>
          <w:sz w:val="24"/>
          <w:szCs w:val="24"/>
        </w:rPr>
        <w:t>купли-продажи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6680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B66800">
        <w:rPr>
          <w:rFonts w:ascii="Times New Roman" w:hAnsi="Times New Roman" w:cs="Times New Roman"/>
          <w:sz w:val="24"/>
          <w:szCs w:val="24"/>
        </w:rPr>
        <w:t>02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B0111">
        <w:rPr>
          <w:rFonts w:ascii="Times New Roman" w:hAnsi="Times New Roman" w:cs="Times New Roman"/>
          <w:sz w:val="24"/>
          <w:szCs w:val="24"/>
        </w:rPr>
        <w:t>11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B66800">
        <w:rPr>
          <w:rFonts w:ascii="Times New Roman" w:hAnsi="Times New Roman" w:cs="Times New Roman"/>
          <w:sz w:val="24"/>
          <w:szCs w:val="24"/>
        </w:rPr>
        <w:t>5</w:t>
      </w:r>
      <w:r w:rsidR="0070662A">
        <w:rPr>
          <w:rFonts w:ascii="Times New Roman" w:hAnsi="Times New Roman" w:cs="Times New Roman"/>
          <w:sz w:val="24"/>
          <w:szCs w:val="24"/>
        </w:rPr>
        <w:t xml:space="preserve"> № </w:t>
      </w:r>
      <w:r w:rsidR="00B66800">
        <w:rPr>
          <w:rFonts w:ascii="Times New Roman" w:hAnsi="Times New Roman" w:cs="Times New Roman"/>
          <w:sz w:val="24"/>
          <w:szCs w:val="24"/>
        </w:rPr>
        <w:t>5368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33BCF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B0111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30B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45026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66800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E3AE6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BF866-9E79-4641-A01F-3EE95A947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2024-05-20T02:36:00Z</dcterms:created>
  <dcterms:modified xsi:type="dcterms:W3CDTF">2024-05-20T02:55:00Z</dcterms:modified>
</cp:coreProperties>
</file>