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E665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E6658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0E665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665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E665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E665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E6658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E6658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E6658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0E6658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0E6658">
              <w:rPr>
                <w:rFonts w:ascii="Times New Roman" w:hAnsi="Times New Roman"/>
                <w:sz w:val="24"/>
                <w:szCs w:val="24"/>
              </w:rPr>
              <w:t xml:space="preserve">Северск, </w:t>
            </w:r>
            <w:r w:rsidR="009D5A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9D5A64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0E6658">
              <w:rPr>
                <w:rFonts w:ascii="Times New Roman" w:hAnsi="Times New Roman"/>
                <w:sz w:val="24"/>
                <w:szCs w:val="24"/>
              </w:rPr>
              <w:t xml:space="preserve">г. Северск, ул. </w:t>
            </w:r>
            <w:r w:rsidR="00F0358D" w:rsidRPr="000E6658">
              <w:rPr>
                <w:rFonts w:ascii="Times New Roman" w:hAnsi="Times New Roman"/>
                <w:sz w:val="24"/>
                <w:szCs w:val="24"/>
              </w:rPr>
              <w:t>Тракторная, д.35, строение № 16, ряд №7, место №68</w:t>
            </w:r>
            <w:r w:rsidR="009D5A6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F0358D" w:rsidRPr="000E6658">
              <w:rPr>
                <w:rFonts w:ascii="Times New Roman" w:hAnsi="Times New Roman"/>
                <w:sz w:val="24"/>
                <w:szCs w:val="24"/>
              </w:rPr>
              <w:t xml:space="preserve"> (ГСПО «Геолог»)</w:t>
            </w:r>
          </w:p>
          <w:p w:rsidR="00365749" w:rsidRPr="000E6658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0E665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E665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E665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E6658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0E6658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E6658">
        <w:rPr>
          <w:sz w:val="24"/>
          <w:szCs w:val="24"/>
        </w:rPr>
        <w:t>В соответствии со статьей 69</w:t>
      </w:r>
      <w:r w:rsidR="006C0F0A" w:rsidRPr="000E6658">
        <w:rPr>
          <w:sz w:val="24"/>
          <w:szCs w:val="24"/>
          <w:vertAlign w:val="superscript"/>
        </w:rPr>
        <w:t>1</w:t>
      </w:r>
      <w:r w:rsidRPr="000E6658">
        <w:rPr>
          <w:sz w:val="24"/>
          <w:szCs w:val="24"/>
        </w:rPr>
        <w:t xml:space="preserve"> Федерального закона от 13 июля 2015 года № 218-ФЗ </w:t>
      </w:r>
      <w:r w:rsidR="009D5A64">
        <w:rPr>
          <w:sz w:val="24"/>
          <w:szCs w:val="24"/>
        </w:rPr>
        <w:t xml:space="preserve"> </w:t>
      </w:r>
      <w:proofErr w:type="gramStart"/>
      <w:r w:rsidR="009D5A64">
        <w:rPr>
          <w:sz w:val="24"/>
          <w:szCs w:val="24"/>
        </w:rPr>
        <w:t xml:space="preserve">   </w:t>
      </w:r>
      <w:r w:rsidRPr="000E6658">
        <w:rPr>
          <w:sz w:val="24"/>
          <w:szCs w:val="24"/>
        </w:rPr>
        <w:t>«</w:t>
      </w:r>
      <w:proofErr w:type="gramEnd"/>
      <w:r w:rsidRPr="000E6658">
        <w:rPr>
          <w:sz w:val="24"/>
          <w:szCs w:val="24"/>
        </w:rPr>
        <w:t>О государственной регистрации недвижимости»</w:t>
      </w:r>
    </w:p>
    <w:p w:rsidR="00007996" w:rsidRPr="000E6658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E6658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E6658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E665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0E6658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E6658">
        <w:rPr>
          <w:rFonts w:ascii="Times New Roman" w:hAnsi="Times New Roman"/>
          <w:sz w:val="24"/>
          <w:szCs w:val="24"/>
        </w:rPr>
        <w:t>1.</w:t>
      </w:r>
      <w:r w:rsidR="00E1100D" w:rsidRPr="000E6658">
        <w:rPr>
          <w:rFonts w:ascii="Times New Roman" w:hAnsi="Times New Roman"/>
          <w:sz w:val="24"/>
          <w:szCs w:val="24"/>
        </w:rPr>
        <w:t> </w:t>
      </w:r>
      <w:r w:rsidR="00F3311B" w:rsidRPr="000E6658">
        <w:rPr>
          <w:rFonts w:ascii="Times New Roman" w:hAnsi="Times New Roman"/>
          <w:sz w:val="24"/>
          <w:szCs w:val="24"/>
        </w:rPr>
        <w:t>В</w:t>
      </w:r>
      <w:r w:rsidR="006C0F0A" w:rsidRPr="000E665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0E665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0E6658">
        <w:rPr>
          <w:rFonts w:ascii="Times New Roman" w:hAnsi="Times New Roman"/>
          <w:sz w:val="24"/>
          <w:szCs w:val="24"/>
        </w:rPr>
        <w:t>не</w:t>
      </w:r>
      <w:r w:rsidR="006C0F0A" w:rsidRPr="000E6658">
        <w:rPr>
          <w:rFonts w:ascii="Times New Roman" w:hAnsi="Times New Roman"/>
          <w:sz w:val="24"/>
          <w:szCs w:val="24"/>
        </w:rPr>
        <w:t>жилого помещения</w:t>
      </w:r>
      <w:r w:rsidR="00365749" w:rsidRPr="000E6658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0E6658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F0358D" w:rsidRPr="000E6658">
        <w:rPr>
          <w:rFonts w:ascii="Times New Roman" w:hAnsi="Times New Roman"/>
          <w:sz w:val="24"/>
          <w:szCs w:val="24"/>
        </w:rPr>
        <w:t xml:space="preserve">Тракторная, д.35, строение №16, ряд №7, место №68 </w:t>
      </w:r>
      <w:r w:rsidR="00B805BD" w:rsidRPr="000E6658">
        <w:rPr>
          <w:rFonts w:ascii="Times New Roman" w:hAnsi="Times New Roman"/>
          <w:sz w:val="24"/>
          <w:szCs w:val="24"/>
        </w:rPr>
        <w:t>(</w:t>
      </w:r>
      <w:r w:rsidR="00F0358D" w:rsidRPr="000E6658">
        <w:rPr>
          <w:rFonts w:ascii="Times New Roman" w:hAnsi="Times New Roman"/>
          <w:sz w:val="24"/>
          <w:szCs w:val="24"/>
        </w:rPr>
        <w:t>ГСПО</w:t>
      </w:r>
      <w:r w:rsidR="00B805BD" w:rsidRPr="000E6658">
        <w:rPr>
          <w:rFonts w:ascii="Times New Roman" w:hAnsi="Times New Roman"/>
          <w:sz w:val="24"/>
          <w:szCs w:val="24"/>
        </w:rPr>
        <w:t xml:space="preserve"> </w:t>
      </w:r>
      <w:r w:rsidR="008916EF" w:rsidRPr="000E6658">
        <w:rPr>
          <w:rFonts w:ascii="Times New Roman" w:hAnsi="Times New Roman"/>
          <w:sz w:val="24"/>
          <w:szCs w:val="24"/>
        </w:rPr>
        <w:t>«</w:t>
      </w:r>
      <w:r w:rsidR="00F0358D" w:rsidRPr="000E6658">
        <w:rPr>
          <w:rFonts w:ascii="Times New Roman" w:hAnsi="Times New Roman"/>
          <w:sz w:val="24"/>
          <w:szCs w:val="24"/>
        </w:rPr>
        <w:t>Геолог»</w:t>
      </w:r>
      <w:r w:rsidR="00B805BD" w:rsidRPr="000E6658">
        <w:rPr>
          <w:rFonts w:ascii="Times New Roman" w:hAnsi="Times New Roman"/>
          <w:sz w:val="24"/>
          <w:szCs w:val="24"/>
        </w:rPr>
        <w:t xml:space="preserve">), общей площадью </w:t>
      </w:r>
      <w:r w:rsidR="00053169" w:rsidRPr="000E6658">
        <w:rPr>
          <w:rFonts w:ascii="Times New Roman" w:hAnsi="Times New Roman"/>
          <w:sz w:val="24"/>
          <w:szCs w:val="24"/>
        </w:rPr>
        <w:t>2</w:t>
      </w:r>
      <w:r w:rsidR="00F0358D" w:rsidRPr="000E6658">
        <w:rPr>
          <w:rFonts w:ascii="Times New Roman" w:hAnsi="Times New Roman"/>
          <w:sz w:val="24"/>
          <w:szCs w:val="24"/>
        </w:rPr>
        <w:t>1</w:t>
      </w:r>
      <w:r w:rsidR="00053169" w:rsidRPr="000E6658">
        <w:rPr>
          <w:rFonts w:ascii="Times New Roman" w:hAnsi="Times New Roman"/>
          <w:sz w:val="24"/>
          <w:szCs w:val="24"/>
        </w:rPr>
        <w:t>,</w:t>
      </w:r>
      <w:r w:rsidR="00F0358D" w:rsidRPr="000E6658">
        <w:rPr>
          <w:rFonts w:ascii="Times New Roman" w:hAnsi="Times New Roman"/>
          <w:sz w:val="24"/>
          <w:szCs w:val="24"/>
        </w:rPr>
        <w:t>1</w:t>
      </w:r>
      <w:r w:rsidR="00B805BD" w:rsidRPr="000E66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0E6658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0E6658">
        <w:rPr>
          <w:rFonts w:ascii="Times New Roman" w:hAnsi="Times New Roman"/>
          <w:sz w:val="24"/>
          <w:szCs w:val="24"/>
        </w:rPr>
        <w:t xml:space="preserve"> </w:t>
      </w:r>
      <w:r w:rsidR="00365749" w:rsidRPr="000E665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0E6658">
        <w:rPr>
          <w:rFonts w:ascii="Times New Roman" w:hAnsi="Times New Roman"/>
          <w:color w:val="000000"/>
          <w:sz w:val="24"/>
          <w:szCs w:val="24"/>
        </w:rPr>
        <w:t>70:22:0010</w:t>
      </w:r>
      <w:r w:rsidR="00F0358D" w:rsidRPr="000E6658">
        <w:rPr>
          <w:rFonts w:ascii="Times New Roman" w:hAnsi="Times New Roman"/>
          <w:color w:val="000000"/>
          <w:sz w:val="24"/>
          <w:szCs w:val="24"/>
        </w:rPr>
        <w:t>217</w:t>
      </w:r>
      <w:r w:rsidR="0025092B" w:rsidRPr="000E6658">
        <w:rPr>
          <w:rFonts w:ascii="Times New Roman" w:hAnsi="Times New Roman"/>
          <w:color w:val="000000"/>
          <w:sz w:val="24"/>
          <w:szCs w:val="24"/>
        </w:rPr>
        <w:t>:</w:t>
      </w:r>
      <w:r w:rsidR="00F0358D" w:rsidRPr="000E6658">
        <w:rPr>
          <w:rFonts w:ascii="Times New Roman" w:hAnsi="Times New Roman"/>
          <w:color w:val="000000"/>
          <w:sz w:val="24"/>
          <w:szCs w:val="24"/>
        </w:rPr>
        <w:t>1528</w:t>
      </w:r>
      <w:r w:rsidR="0061768B" w:rsidRPr="000E6658">
        <w:rPr>
          <w:rFonts w:ascii="Times New Roman" w:hAnsi="Times New Roman"/>
          <w:sz w:val="24"/>
          <w:szCs w:val="24"/>
        </w:rPr>
        <w:t>)</w:t>
      </w:r>
      <w:r w:rsidR="00365749" w:rsidRPr="000E6658">
        <w:rPr>
          <w:rFonts w:ascii="Times New Roman" w:hAnsi="Times New Roman"/>
          <w:sz w:val="24"/>
          <w:szCs w:val="24"/>
        </w:rPr>
        <w:t xml:space="preserve">, </w:t>
      </w:r>
      <w:r w:rsidR="00F3311B" w:rsidRPr="000E665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E6658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E6658">
        <w:rPr>
          <w:rFonts w:ascii="Times New Roman" w:hAnsi="Times New Roman"/>
          <w:sz w:val="24"/>
          <w:szCs w:val="24"/>
        </w:rPr>
        <w:t>я</w:t>
      </w:r>
      <w:r w:rsidR="00702617" w:rsidRPr="000E6658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F0358D" w:rsidRPr="000E6658">
        <w:rPr>
          <w:rFonts w:ascii="Times New Roman" w:hAnsi="Times New Roman"/>
          <w:sz w:val="24"/>
          <w:szCs w:val="24"/>
        </w:rPr>
        <w:t>Копченов Евгений Викторович</w:t>
      </w:r>
      <w:r w:rsidR="00A46805" w:rsidRPr="000E6658">
        <w:rPr>
          <w:rFonts w:ascii="Times New Roman" w:hAnsi="Times New Roman"/>
          <w:sz w:val="24"/>
          <w:szCs w:val="24"/>
        </w:rPr>
        <w:t xml:space="preserve">, </w:t>
      </w:r>
      <w:r w:rsidR="00C44A36">
        <w:rPr>
          <w:rFonts w:ascii="Times New Roman" w:hAnsi="Times New Roman"/>
          <w:sz w:val="24"/>
          <w:szCs w:val="24"/>
        </w:rPr>
        <w:t xml:space="preserve">ХХХХ </w:t>
      </w:r>
      <w:r w:rsidR="00E1100D" w:rsidRPr="000E6658">
        <w:rPr>
          <w:rFonts w:ascii="Times New Roman" w:hAnsi="Times New Roman"/>
          <w:sz w:val="24"/>
          <w:szCs w:val="24"/>
        </w:rPr>
        <w:t>г</w:t>
      </w:r>
      <w:r w:rsidR="00F3311B" w:rsidRPr="000E6658">
        <w:rPr>
          <w:rFonts w:ascii="Times New Roman" w:hAnsi="Times New Roman"/>
          <w:sz w:val="24"/>
          <w:szCs w:val="24"/>
        </w:rPr>
        <w:t>.р.</w:t>
      </w:r>
      <w:r w:rsidR="00E1100D" w:rsidRPr="000E6658">
        <w:rPr>
          <w:rFonts w:ascii="Times New Roman" w:hAnsi="Times New Roman"/>
          <w:sz w:val="24"/>
          <w:szCs w:val="24"/>
        </w:rPr>
        <w:t xml:space="preserve">, </w:t>
      </w:r>
      <w:r w:rsidR="00702617" w:rsidRPr="000E6658">
        <w:rPr>
          <w:rFonts w:ascii="Times New Roman" w:hAnsi="Times New Roman"/>
          <w:sz w:val="24"/>
          <w:szCs w:val="24"/>
        </w:rPr>
        <w:t>место рождения:</w:t>
      </w:r>
      <w:r w:rsidR="00E1100D" w:rsidRPr="000E6658">
        <w:rPr>
          <w:rFonts w:ascii="Times New Roman" w:hAnsi="Times New Roman"/>
          <w:sz w:val="24"/>
          <w:szCs w:val="24"/>
        </w:rPr>
        <w:t xml:space="preserve"> </w:t>
      </w:r>
      <w:r w:rsidR="00B46B5A" w:rsidRPr="000E6658">
        <w:rPr>
          <w:rFonts w:ascii="Times New Roman" w:hAnsi="Times New Roman"/>
          <w:sz w:val="24"/>
          <w:szCs w:val="24"/>
        </w:rPr>
        <w:t xml:space="preserve"> </w:t>
      </w:r>
      <w:r w:rsidR="00C44A36">
        <w:rPr>
          <w:rFonts w:ascii="Times New Roman" w:hAnsi="Times New Roman"/>
          <w:sz w:val="24"/>
          <w:szCs w:val="24"/>
        </w:rPr>
        <w:t>ХХХ</w:t>
      </w:r>
      <w:r w:rsidR="005A2219" w:rsidRPr="000E6658">
        <w:rPr>
          <w:rFonts w:ascii="Times New Roman" w:hAnsi="Times New Roman"/>
          <w:sz w:val="24"/>
          <w:szCs w:val="24"/>
        </w:rPr>
        <w:t>, паспорт</w:t>
      </w:r>
      <w:r w:rsidR="00E1100D" w:rsidRPr="000E6658">
        <w:rPr>
          <w:rFonts w:ascii="Times New Roman" w:hAnsi="Times New Roman"/>
          <w:sz w:val="24"/>
          <w:szCs w:val="24"/>
        </w:rPr>
        <w:t xml:space="preserve">: серия </w:t>
      </w:r>
      <w:r w:rsidR="00C44A36">
        <w:rPr>
          <w:rFonts w:ascii="Times New Roman" w:hAnsi="Times New Roman"/>
          <w:sz w:val="24"/>
          <w:szCs w:val="24"/>
        </w:rPr>
        <w:t>ХХХ</w:t>
      </w:r>
      <w:r w:rsidR="00935B7C" w:rsidRPr="000E6658">
        <w:rPr>
          <w:rFonts w:ascii="Times New Roman" w:hAnsi="Times New Roman"/>
          <w:sz w:val="24"/>
          <w:szCs w:val="24"/>
        </w:rPr>
        <w:t xml:space="preserve"> </w:t>
      </w:r>
      <w:r w:rsidR="00E1100D" w:rsidRPr="000E6658">
        <w:rPr>
          <w:rFonts w:ascii="Times New Roman" w:hAnsi="Times New Roman"/>
          <w:sz w:val="24"/>
          <w:szCs w:val="24"/>
        </w:rPr>
        <w:t>№</w:t>
      </w:r>
      <w:r w:rsidR="00C44A36">
        <w:rPr>
          <w:rFonts w:ascii="Times New Roman" w:hAnsi="Times New Roman"/>
          <w:sz w:val="24"/>
          <w:szCs w:val="24"/>
        </w:rPr>
        <w:t xml:space="preserve"> ХХХХ</w:t>
      </w:r>
      <w:r w:rsidR="00E1100D" w:rsidRPr="000E6658">
        <w:rPr>
          <w:rFonts w:ascii="Times New Roman" w:hAnsi="Times New Roman"/>
          <w:sz w:val="24"/>
          <w:szCs w:val="24"/>
        </w:rPr>
        <w:t xml:space="preserve">, выдан </w:t>
      </w:r>
      <w:r w:rsidR="00C44A36">
        <w:rPr>
          <w:rFonts w:ascii="Times New Roman" w:hAnsi="Times New Roman"/>
          <w:sz w:val="24"/>
          <w:szCs w:val="24"/>
        </w:rPr>
        <w:t>ХХХХХХХ</w:t>
      </w:r>
      <w:r w:rsidR="00E1100D" w:rsidRPr="000E6658">
        <w:rPr>
          <w:rFonts w:ascii="Times New Roman" w:hAnsi="Times New Roman"/>
          <w:sz w:val="24"/>
          <w:szCs w:val="24"/>
        </w:rPr>
        <w:t xml:space="preserve">, дата выдачи </w:t>
      </w:r>
      <w:r w:rsidR="00C44A36">
        <w:rPr>
          <w:rFonts w:ascii="Times New Roman" w:hAnsi="Times New Roman"/>
          <w:sz w:val="24"/>
          <w:szCs w:val="24"/>
        </w:rPr>
        <w:t>ХХХХ</w:t>
      </w:r>
      <w:r w:rsidR="00365749" w:rsidRPr="000E6658">
        <w:rPr>
          <w:rFonts w:ascii="Times New Roman" w:hAnsi="Times New Roman"/>
          <w:sz w:val="24"/>
          <w:szCs w:val="24"/>
        </w:rPr>
        <w:t xml:space="preserve">, </w:t>
      </w:r>
      <w:r w:rsidR="00E1100D" w:rsidRPr="000E6658">
        <w:rPr>
          <w:rFonts w:ascii="Times New Roman" w:hAnsi="Times New Roman"/>
          <w:sz w:val="24"/>
          <w:szCs w:val="24"/>
        </w:rPr>
        <w:t>СНИЛ</w:t>
      </w:r>
      <w:r w:rsidRPr="000E6658">
        <w:rPr>
          <w:rFonts w:ascii="Times New Roman" w:hAnsi="Times New Roman"/>
          <w:sz w:val="24"/>
          <w:szCs w:val="24"/>
        </w:rPr>
        <w:t>С</w:t>
      </w:r>
      <w:r w:rsidR="00E1100D" w:rsidRPr="000E6658">
        <w:rPr>
          <w:rFonts w:ascii="Times New Roman" w:hAnsi="Times New Roman"/>
          <w:sz w:val="24"/>
          <w:szCs w:val="24"/>
        </w:rPr>
        <w:t xml:space="preserve"> </w:t>
      </w:r>
      <w:r w:rsidR="00C44A36">
        <w:rPr>
          <w:rFonts w:ascii="Times New Roman" w:hAnsi="Times New Roman"/>
          <w:sz w:val="24"/>
          <w:szCs w:val="24"/>
        </w:rPr>
        <w:t>ХХХ</w:t>
      </w:r>
      <w:bookmarkStart w:id="1" w:name="_GoBack"/>
      <w:bookmarkEnd w:id="1"/>
      <w:r w:rsidR="00E1100D" w:rsidRPr="000E6658">
        <w:rPr>
          <w:rFonts w:ascii="Times New Roman" w:hAnsi="Times New Roman"/>
          <w:sz w:val="24"/>
          <w:szCs w:val="24"/>
        </w:rPr>
        <w:t>, зарегистрированн</w:t>
      </w:r>
      <w:r w:rsidR="00861E00" w:rsidRPr="000E6658">
        <w:rPr>
          <w:rFonts w:ascii="Times New Roman" w:hAnsi="Times New Roman"/>
          <w:sz w:val="24"/>
          <w:szCs w:val="24"/>
        </w:rPr>
        <w:t>ый</w:t>
      </w:r>
      <w:r w:rsidR="00E1100D" w:rsidRPr="000E6658">
        <w:rPr>
          <w:rFonts w:ascii="Times New Roman" w:hAnsi="Times New Roman"/>
          <w:sz w:val="24"/>
          <w:szCs w:val="24"/>
        </w:rPr>
        <w:t xml:space="preserve"> по адресу: </w:t>
      </w:r>
      <w:r w:rsidR="00C44A36">
        <w:rPr>
          <w:rFonts w:ascii="Times New Roman" w:hAnsi="Times New Roman"/>
          <w:sz w:val="24"/>
          <w:szCs w:val="24"/>
        </w:rPr>
        <w:t>ХХХХХХХ</w:t>
      </w:r>
      <w:r w:rsidR="00A949DF" w:rsidRPr="000E6658">
        <w:rPr>
          <w:rFonts w:ascii="Times New Roman" w:hAnsi="Times New Roman"/>
          <w:sz w:val="24"/>
          <w:szCs w:val="24"/>
        </w:rPr>
        <w:t>.</w:t>
      </w:r>
    </w:p>
    <w:p w:rsidR="00E1100D" w:rsidRPr="000E6658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0E6658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861E00" w:rsidRPr="000E6658">
        <w:rPr>
          <w:rFonts w:ascii="Times New Roman" w:hAnsi="Times New Roman" w:cs="Times New Roman"/>
          <w:sz w:val="24"/>
          <w:szCs w:val="24"/>
        </w:rPr>
        <w:t>Копченов Евгений Викторович</w:t>
      </w:r>
      <w:r w:rsidR="00A46805" w:rsidRPr="000E6658">
        <w:rPr>
          <w:rFonts w:ascii="Times New Roman" w:hAnsi="Times New Roman" w:cs="Times New Roman"/>
          <w:sz w:val="24"/>
          <w:szCs w:val="24"/>
        </w:rPr>
        <w:t xml:space="preserve"> </w:t>
      </w:r>
      <w:r w:rsidRPr="000E6658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0E6658">
        <w:rPr>
          <w:rFonts w:ascii="Times New Roman" w:hAnsi="Times New Roman" w:cs="Times New Roman"/>
          <w:sz w:val="24"/>
          <w:szCs w:val="24"/>
        </w:rPr>
        <w:t xml:space="preserve"> в</w:t>
      </w:r>
      <w:r w:rsidRPr="000E6658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61E00" w:rsidRPr="000E6658">
        <w:rPr>
          <w:rFonts w:ascii="Times New Roman" w:hAnsi="Times New Roman" w:cs="Times New Roman"/>
          <w:sz w:val="24"/>
          <w:szCs w:val="24"/>
        </w:rPr>
        <w:t>Договором</w:t>
      </w:r>
      <w:r w:rsidR="008F3EAE" w:rsidRPr="000E6658">
        <w:rPr>
          <w:rFonts w:ascii="Times New Roman" w:hAnsi="Times New Roman" w:cs="Times New Roman"/>
          <w:sz w:val="24"/>
          <w:szCs w:val="24"/>
        </w:rPr>
        <w:t xml:space="preserve"> купли-продажи от 29.09.1997 </w:t>
      </w:r>
      <w:r w:rsidR="00032A97" w:rsidRPr="000E6658">
        <w:rPr>
          <w:rFonts w:ascii="Times New Roman" w:hAnsi="Times New Roman" w:cs="Times New Roman"/>
          <w:sz w:val="24"/>
          <w:szCs w:val="24"/>
        </w:rPr>
        <w:t xml:space="preserve">регистрационный номер </w:t>
      </w:r>
      <w:r w:rsidR="008F3EAE" w:rsidRPr="000E6658">
        <w:rPr>
          <w:rFonts w:ascii="Times New Roman" w:hAnsi="Times New Roman" w:cs="Times New Roman"/>
          <w:sz w:val="24"/>
          <w:szCs w:val="24"/>
        </w:rPr>
        <w:t>№280-Г</w:t>
      </w:r>
      <w:r w:rsidR="00A949DF" w:rsidRPr="000E665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0E665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E6658">
        <w:rPr>
          <w:rFonts w:ascii="Times New Roman" w:hAnsi="Times New Roman"/>
          <w:sz w:val="24"/>
          <w:szCs w:val="24"/>
        </w:rPr>
        <w:t>3. </w:t>
      </w:r>
      <w:r w:rsidR="00A46805" w:rsidRPr="000E6658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0E665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0E6658">
        <w:rPr>
          <w:rFonts w:ascii="Times New Roman" w:hAnsi="Times New Roman"/>
          <w:sz w:val="24"/>
          <w:szCs w:val="24"/>
        </w:rPr>
        <w:t xml:space="preserve"> ЗАТО Северск </w:t>
      </w:r>
      <w:r w:rsidRPr="000E6658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0E6658" w:rsidRDefault="005A2219" w:rsidP="005A2219">
      <w:pPr>
        <w:pStyle w:val="ae"/>
        <w:ind w:firstLine="708"/>
        <w:jc w:val="both"/>
      </w:pPr>
      <w:r w:rsidRPr="000E6658">
        <w:t xml:space="preserve">4. Контроль за исполнением постановления возложить на </w:t>
      </w:r>
      <w:r w:rsidR="00A949DF" w:rsidRPr="000E6658">
        <w:t xml:space="preserve">заместителя </w:t>
      </w:r>
      <w:proofErr w:type="gramStart"/>
      <w:r w:rsidR="00A949DF" w:rsidRPr="000E6658">
        <w:t>Мэра</w:t>
      </w:r>
      <w:proofErr w:type="gramEnd"/>
      <w:r w:rsidR="00A949DF" w:rsidRPr="000E6658">
        <w:t xml:space="preserve"> ЗАТО Северск по экономике и финансам.</w:t>
      </w:r>
    </w:p>
    <w:p w:rsidR="00793D80" w:rsidRPr="000E6658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0E6658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E6658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E6658" w:rsidTr="00C83548">
        <w:tc>
          <w:tcPr>
            <w:tcW w:w="4860" w:type="dxa"/>
            <w:shd w:val="clear" w:color="auto" w:fill="auto"/>
          </w:tcPr>
          <w:p w:rsidR="00A359CF" w:rsidRPr="000E6658" w:rsidRDefault="00B45246" w:rsidP="00C83548">
            <w:pPr>
              <w:rPr>
                <w:sz w:val="24"/>
                <w:szCs w:val="24"/>
              </w:rPr>
            </w:pPr>
            <w:r w:rsidRPr="000E665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E665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E6658">
              <w:rPr>
                <w:rFonts w:ascii="Times New Roman" w:hAnsi="Times New Roman"/>
                <w:sz w:val="24"/>
                <w:szCs w:val="24"/>
              </w:rPr>
            </w:r>
            <w:r w:rsidRPr="000E665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E665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E665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E6658" w:rsidRDefault="00B45246" w:rsidP="00C8354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0E665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E665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E6658">
              <w:rPr>
                <w:rFonts w:ascii="Times New Roman" w:hAnsi="Times New Roman"/>
                <w:sz w:val="24"/>
                <w:szCs w:val="24"/>
              </w:rPr>
            </w:r>
            <w:r w:rsidRPr="000E665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E665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E665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E6658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RPr="000E6658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A22" w:rsidRDefault="00164A22">
      <w:r>
        <w:separator/>
      </w:r>
    </w:p>
  </w:endnote>
  <w:endnote w:type="continuationSeparator" w:id="0">
    <w:p w:rsidR="00164A22" w:rsidRDefault="0016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A22" w:rsidRDefault="00164A22">
      <w:r>
        <w:separator/>
      </w:r>
    </w:p>
  </w:footnote>
  <w:footnote w:type="continuationSeparator" w:id="0">
    <w:p w:rsidR="00164A22" w:rsidRDefault="00164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2A97"/>
    <w:rsid w:val="00034B97"/>
    <w:rsid w:val="000431DC"/>
    <w:rsid w:val="00047008"/>
    <w:rsid w:val="00052F3F"/>
    <w:rsid w:val="00053169"/>
    <w:rsid w:val="00054096"/>
    <w:rsid w:val="00070A52"/>
    <w:rsid w:val="00083BF1"/>
    <w:rsid w:val="00084948"/>
    <w:rsid w:val="000903E2"/>
    <w:rsid w:val="00094BF8"/>
    <w:rsid w:val="00095472"/>
    <w:rsid w:val="000B0A18"/>
    <w:rsid w:val="000C5609"/>
    <w:rsid w:val="000E6658"/>
    <w:rsid w:val="00103417"/>
    <w:rsid w:val="00104A9C"/>
    <w:rsid w:val="0010680D"/>
    <w:rsid w:val="00123B5E"/>
    <w:rsid w:val="00153F92"/>
    <w:rsid w:val="00157C7F"/>
    <w:rsid w:val="00164A22"/>
    <w:rsid w:val="001A0964"/>
    <w:rsid w:val="001A2CB8"/>
    <w:rsid w:val="001A54D5"/>
    <w:rsid w:val="001C133A"/>
    <w:rsid w:val="001D21E1"/>
    <w:rsid w:val="001F1104"/>
    <w:rsid w:val="00244701"/>
    <w:rsid w:val="00245DE5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36ADD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E2F84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00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8F3EAE"/>
    <w:rsid w:val="00903340"/>
    <w:rsid w:val="00926577"/>
    <w:rsid w:val="00926635"/>
    <w:rsid w:val="00935B7C"/>
    <w:rsid w:val="00983248"/>
    <w:rsid w:val="009A522E"/>
    <w:rsid w:val="009B201E"/>
    <w:rsid w:val="009C228D"/>
    <w:rsid w:val="009D22B2"/>
    <w:rsid w:val="009D5A64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5BAF"/>
    <w:rsid w:val="00A949DF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46B5A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44A36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0358D"/>
    <w:rsid w:val="00F22EB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BC8CD-4DFC-41B8-AD61-DF748EC02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2023-02-02T04:48:00Z</cp:lastPrinted>
  <dcterms:created xsi:type="dcterms:W3CDTF">2024-05-17T07:25:00Z</dcterms:created>
  <dcterms:modified xsi:type="dcterms:W3CDTF">2024-05-17T07:53:00Z</dcterms:modified>
</cp:coreProperties>
</file>