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703CB">
              <w:rPr>
                <w:rFonts w:ascii="Times New Roman" w:hAnsi="Times New Roman"/>
                <w:sz w:val="24"/>
                <w:szCs w:val="24"/>
              </w:rPr>
              <w:t>7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062C9B">
              <w:rPr>
                <w:rFonts w:ascii="Times New Roman" w:hAnsi="Times New Roman"/>
                <w:sz w:val="24"/>
                <w:szCs w:val="24"/>
              </w:rPr>
              <w:t>53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7703CB">
              <w:rPr>
                <w:rFonts w:ascii="Times New Roman" w:hAnsi="Times New Roman"/>
                <w:sz w:val="24"/>
                <w:szCs w:val="24"/>
              </w:rPr>
              <w:t>2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62C9B">
              <w:rPr>
                <w:rFonts w:ascii="Times New Roman" w:hAnsi="Times New Roman"/>
                <w:sz w:val="24"/>
                <w:szCs w:val="24"/>
              </w:rPr>
              <w:t>бокс 10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062C9B">
              <w:rPr>
                <w:rFonts w:ascii="Times New Roman" w:hAnsi="Times New Roman"/>
                <w:sz w:val="24"/>
                <w:szCs w:val="24"/>
              </w:rPr>
              <w:t>Дельфин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7703CB">
        <w:rPr>
          <w:rFonts w:ascii="Times New Roman" w:hAnsi="Times New Roman"/>
          <w:sz w:val="24"/>
          <w:szCs w:val="24"/>
        </w:rPr>
        <w:t>7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062C9B">
        <w:rPr>
          <w:rFonts w:ascii="Times New Roman" w:hAnsi="Times New Roman"/>
          <w:sz w:val="24"/>
          <w:szCs w:val="24"/>
        </w:rPr>
        <w:t>53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7703CB">
        <w:rPr>
          <w:rFonts w:ascii="Times New Roman" w:hAnsi="Times New Roman"/>
          <w:sz w:val="24"/>
          <w:szCs w:val="24"/>
        </w:rPr>
        <w:t>2</w:t>
      </w:r>
      <w:r w:rsidR="000431DC" w:rsidRPr="001544E3">
        <w:rPr>
          <w:rFonts w:ascii="Times New Roman" w:hAnsi="Times New Roman"/>
          <w:sz w:val="24"/>
          <w:szCs w:val="24"/>
        </w:rPr>
        <w:t xml:space="preserve">, </w:t>
      </w:r>
      <w:r w:rsidR="00062C9B">
        <w:rPr>
          <w:rFonts w:ascii="Times New Roman" w:hAnsi="Times New Roman"/>
          <w:sz w:val="24"/>
          <w:szCs w:val="24"/>
        </w:rPr>
        <w:t>бокс 10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062C9B">
        <w:rPr>
          <w:rFonts w:ascii="Times New Roman" w:hAnsi="Times New Roman"/>
          <w:sz w:val="24"/>
          <w:szCs w:val="24"/>
        </w:rPr>
        <w:t>Дельфин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7703CB">
        <w:rPr>
          <w:rFonts w:ascii="Times New Roman" w:hAnsi="Times New Roman"/>
          <w:sz w:val="24"/>
          <w:szCs w:val="24"/>
        </w:rPr>
        <w:t>1</w:t>
      </w:r>
      <w:r w:rsidR="00062C9B">
        <w:rPr>
          <w:rFonts w:ascii="Times New Roman" w:hAnsi="Times New Roman"/>
          <w:sz w:val="24"/>
          <w:szCs w:val="24"/>
        </w:rPr>
        <w:t>6</w:t>
      </w:r>
      <w:r w:rsidR="007703CB">
        <w:rPr>
          <w:rFonts w:ascii="Times New Roman" w:hAnsi="Times New Roman"/>
          <w:sz w:val="24"/>
          <w:szCs w:val="24"/>
        </w:rPr>
        <w:t>,</w:t>
      </w:r>
      <w:r w:rsidR="00062C9B">
        <w:rPr>
          <w:rFonts w:ascii="Times New Roman" w:hAnsi="Times New Roman"/>
          <w:sz w:val="24"/>
          <w:szCs w:val="24"/>
        </w:rPr>
        <w:t>4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7703CB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062C9B">
        <w:rPr>
          <w:rFonts w:ascii="Times New Roman" w:hAnsi="Times New Roman"/>
          <w:color w:val="000000"/>
          <w:sz w:val="24"/>
          <w:szCs w:val="24"/>
        </w:rPr>
        <w:t>2073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62C9B">
        <w:rPr>
          <w:rFonts w:ascii="Times New Roman" w:hAnsi="Times New Roman"/>
          <w:sz w:val="24"/>
          <w:szCs w:val="24"/>
        </w:rPr>
        <w:t>Корнилова Татьяна Александровна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B913C8">
        <w:rPr>
          <w:rFonts w:ascii="Times New Roman" w:hAnsi="Times New Roman"/>
          <w:sz w:val="24"/>
          <w:szCs w:val="24"/>
        </w:rPr>
        <w:t>ХХ</w:t>
      </w:r>
      <w:r w:rsidR="00062C9B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913C8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B913C8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B913C8">
        <w:rPr>
          <w:rFonts w:ascii="Times New Roman" w:hAnsi="Times New Roman"/>
          <w:sz w:val="24"/>
          <w:szCs w:val="24"/>
        </w:rPr>
        <w:t>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B913C8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B913C8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D97F1C">
        <w:rPr>
          <w:rFonts w:ascii="Times New Roman" w:hAnsi="Times New Roman"/>
          <w:sz w:val="24"/>
          <w:szCs w:val="24"/>
        </w:rPr>
        <w:t xml:space="preserve">СНИЛС </w:t>
      </w:r>
      <w:r w:rsidR="00B913C8">
        <w:rPr>
          <w:rFonts w:ascii="Times New Roman" w:hAnsi="Times New Roman"/>
          <w:sz w:val="24"/>
          <w:szCs w:val="24"/>
        </w:rPr>
        <w:t>ХХХХХ</w:t>
      </w:r>
      <w:r w:rsidR="00D97F1C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B913C8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062C9B">
        <w:rPr>
          <w:rFonts w:ascii="Times New Roman" w:hAnsi="Times New Roman" w:cs="Times New Roman"/>
          <w:sz w:val="24"/>
          <w:szCs w:val="24"/>
        </w:rPr>
        <w:t>Корниловой Татьяны Александровны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62C9B">
        <w:rPr>
          <w:rFonts w:ascii="Times New Roman" w:hAnsi="Times New Roman" w:cs="Times New Roman"/>
          <w:sz w:val="24"/>
          <w:szCs w:val="24"/>
        </w:rPr>
        <w:t xml:space="preserve">Договором купли-продажи </w:t>
      </w:r>
      <w:r w:rsidR="00BF00E6">
        <w:rPr>
          <w:rFonts w:ascii="Times New Roman" w:hAnsi="Times New Roman" w:cs="Times New Roman"/>
          <w:sz w:val="24"/>
          <w:szCs w:val="24"/>
        </w:rPr>
        <w:t xml:space="preserve">оплаченного </w:t>
      </w:r>
      <w:r w:rsidR="00062C9B">
        <w:rPr>
          <w:rFonts w:ascii="Times New Roman" w:hAnsi="Times New Roman" w:cs="Times New Roman"/>
          <w:sz w:val="24"/>
          <w:szCs w:val="24"/>
        </w:rPr>
        <w:t>гаража от 10.08.1998, реестр № 166-Г.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B7C" w:rsidRDefault="00667B7C">
      <w:r>
        <w:separator/>
      </w:r>
    </w:p>
  </w:endnote>
  <w:endnote w:type="continuationSeparator" w:id="0">
    <w:p w:rsidR="00667B7C" w:rsidRDefault="0066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B7C" w:rsidRDefault="00667B7C">
      <w:r>
        <w:separator/>
      </w:r>
    </w:p>
  </w:footnote>
  <w:footnote w:type="continuationSeparator" w:id="0">
    <w:p w:rsidR="00667B7C" w:rsidRDefault="00667B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62C9B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41E36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B09FE"/>
    <w:rsid w:val="005C43FF"/>
    <w:rsid w:val="005E0667"/>
    <w:rsid w:val="00604746"/>
    <w:rsid w:val="0061768B"/>
    <w:rsid w:val="00635952"/>
    <w:rsid w:val="0063711C"/>
    <w:rsid w:val="00644D1B"/>
    <w:rsid w:val="00667B7C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703CB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30911"/>
    <w:rsid w:val="00840DFB"/>
    <w:rsid w:val="00850687"/>
    <w:rsid w:val="00853A43"/>
    <w:rsid w:val="008606A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1CEF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ADB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3C8"/>
    <w:rsid w:val="00B9144E"/>
    <w:rsid w:val="00B96D3B"/>
    <w:rsid w:val="00BA158D"/>
    <w:rsid w:val="00BA6FD4"/>
    <w:rsid w:val="00BB1508"/>
    <w:rsid w:val="00BB2758"/>
    <w:rsid w:val="00BC3CD9"/>
    <w:rsid w:val="00BC6934"/>
    <w:rsid w:val="00BE5975"/>
    <w:rsid w:val="00BF00E6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97F1C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57C5A-3E08-4D15-BB26-C68A0E09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7</cp:revision>
  <cp:lastPrinted>2024-05-17T07:09:00Z</cp:lastPrinted>
  <dcterms:created xsi:type="dcterms:W3CDTF">2024-05-29T02:37:00Z</dcterms:created>
  <dcterms:modified xsi:type="dcterms:W3CDTF">2024-05-29T08:09:00Z</dcterms:modified>
</cp:coreProperties>
</file>