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A06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6441AE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6441AE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8569AC">
              <w:rPr>
                <w:rFonts w:ascii="Times New Roman" w:hAnsi="Times New Roman"/>
                <w:sz w:val="24"/>
                <w:szCs w:val="24"/>
              </w:rPr>
              <w:t>Пекарского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0663B">
              <w:rPr>
                <w:rFonts w:ascii="Times New Roman" w:hAnsi="Times New Roman"/>
                <w:sz w:val="24"/>
                <w:szCs w:val="24"/>
              </w:rPr>
              <w:t>21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0663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569AC">
        <w:rPr>
          <w:rFonts w:ascii="Times New Roman" w:hAnsi="Times New Roman"/>
          <w:sz w:val="24"/>
          <w:szCs w:val="24"/>
        </w:rPr>
        <w:t>ул.Пекарского</w:t>
      </w:r>
      <w:proofErr w:type="spellEnd"/>
      <w:r w:rsidR="008569AC" w:rsidRPr="00B16528">
        <w:rPr>
          <w:rFonts w:ascii="Times New Roman" w:hAnsi="Times New Roman"/>
          <w:sz w:val="24"/>
          <w:szCs w:val="24"/>
        </w:rPr>
        <w:t>, д.</w:t>
      </w:r>
      <w:r w:rsidR="00A0663B">
        <w:rPr>
          <w:rFonts w:ascii="Times New Roman" w:hAnsi="Times New Roman"/>
          <w:sz w:val="24"/>
          <w:szCs w:val="24"/>
        </w:rPr>
        <w:t>2</w:t>
      </w:r>
      <w:r w:rsidR="008569AC">
        <w:rPr>
          <w:rFonts w:ascii="Times New Roman" w:hAnsi="Times New Roman"/>
          <w:sz w:val="24"/>
          <w:szCs w:val="24"/>
        </w:rPr>
        <w:t>1</w:t>
      </w:r>
      <w:r w:rsidR="008569AC" w:rsidRPr="00B16528">
        <w:rPr>
          <w:rFonts w:ascii="Times New Roman" w:hAnsi="Times New Roman"/>
          <w:sz w:val="24"/>
          <w:szCs w:val="24"/>
        </w:rPr>
        <w:t>, кв.</w:t>
      </w:r>
      <w:r w:rsidR="00A0663B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A0663B">
        <w:rPr>
          <w:rFonts w:ascii="Times New Roman" w:hAnsi="Times New Roman"/>
          <w:sz w:val="24"/>
          <w:szCs w:val="24"/>
        </w:rPr>
        <w:t>46,0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A0663B">
        <w:rPr>
          <w:rFonts w:ascii="Times New Roman" w:hAnsi="Times New Roman"/>
          <w:sz w:val="24"/>
          <w:szCs w:val="24"/>
        </w:rPr>
        <w:t>4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A0663B">
        <w:rPr>
          <w:rFonts w:ascii="Times New Roman" w:hAnsi="Times New Roman"/>
          <w:sz w:val="24"/>
          <w:szCs w:val="24"/>
        </w:rPr>
        <w:t>241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A0663B">
        <w:rPr>
          <w:rFonts w:ascii="Times New Roman" w:hAnsi="Times New Roman"/>
          <w:sz w:val="24"/>
          <w:szCs w:val="24"/>
        </w:rPr>
        <w:t>а</w:t>
      </w:r>
      <w:r w:rsidR="00A56E2C">
        <w:rPr>
          <w:rFonts w:ascii="Times New Roman" w:hAnsi="Times New Roman"/>
          <w:sz w:val="24"/>
          <w:szCs w:val="24"/>
        </w:rPr>
        <w:t xml:space="preserve">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A0663B">
        <w:rPr>
          <w:rFonts w:ascii="Times New Roman" w:hAnsi="Times New Roman"/>
          <w:sz w:val="24"/>
          <w:szCs w:val="24"/>
        </w:rPr>
        <w:t>Литяева</w:t>
      </w:r>
      <w:proofErr w:type="spellEnd"/>
      <w:r w:rsidR="00A0663B">
        <w:rPr>
          <w:rFonts w:ascii="Times New Roman" w:hAnsi="Times New Roman"/>
          <w:sz w:val="24"/>
          <w:szCs w:val="24"/>
        </w:rPr>
        <w:t xml:space="preserve"> Елена Александровна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DD46B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D46B7">
        <w:rPr>
          <w:rFonts w:ascii="Times New Roman" w:hAnsi="Times New Roman"/>
          <w:sz w:val="24"/>
          <w:szCs w:val="24"/>
        </w:rPr>
        <w:t>.Х</w:t>
      </w:r>
      <w:proofErr w:type="gramEnd"/>
      <w:r w:rsidR="00DD46B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0663B">
        <w:rPr>
          <w:rFonts w:ascii="Times New Roman" w:hAnsi="Times New Roman"/>
          <w:sz w:val="24"/>
          <w:szCs w:val="24"/>
        </w:rPr>
        <w:t>Литяевой</w:t>
      </w:r>
      <w:proofErr w:type="spellEnd"/>
      <w:r w:rsidR="00A0663B">
        <w:rPr>
          <w:rFonts w:ascii="Times New Roman" w:hAnsi="Times New Roman"/>
          <w:sz w:val="24"/>
          <w:szCs w:val="24"/>
        </w:rPr>
        <w:t xml:space="preserve"> Елены Александровны</w:t>
      </w:r>
      <w:r w:rsidR="00A0663B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A0663B">
        <w:rPr>
          <w:rFonts w:ascii="Times New Roman" w:hAnsi="Times New Roman" w:cs="Times New Roman"/>
          <w:sz w:val="24"/>
          <w:szCs w:val="24"/>
        </w:rPr>
        <w:t>купли-продажи</w:t>
      </w:r>
      <w:r w:rsidR="00CF19A0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A0663B">
        <w:rPr>
          <w:rFonts w:ascii="Times New Roman" w:hAnsi="Times New Roman" w:cs="Times New Roman"/>
          <w:sz w:val="24"/>
          <w:szCs w:val="24"/>
        </w:rPr>
        <w:t>26.03.1996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55DE7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B0084"/>
    <w:rsid w:val="001C133A"/>
    <w:rsid w:val="001C3A1E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A1F17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1FD4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7AC2"/>
    <w:rsid w:val="00853A43"/>
    <w:rsid w:val="008569AC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0663B"/>
    <w:rsid w:val="00A10306"/>
    <w:rsid w:val="00A21B7E"/>
    <w:rsid w:val="00A237B9"/>
    <w:rsid w:val="00A26517"/>
    <w:rsid w:val="00A32C14"/>
    <w:rsid w:val="00A359CF"/>
    <w:rsid w:val="00A40AEC"/>
    <w:rsid w:val="00A45DB2"/>
    <w:rsid w:val="00A56E2C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AB"/>
    <w:rsid w:val="00B271D5"/>
    <w:rsid w:val="00B417B5"/>
    <w:rsid w:val="00B45246"/>
    <w:rsid w:val="00B5162E"/>
    <w:rsid w:val="00B55389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449AE"/>
    <w:rsid w:val="00C57866"/>
    <w:rsid w:val="00C646FE"/>
    <w:rsid w:val="00C72864"/>
    <w:rsid w:val="00C80D05"/>
    <w:rsid w:val="00C83548"/>
    <w:rsid w:val="00C94651"/>
    <w:rsid w:val="00C95CEB"/>
    <w:rsid w:val="00CF19A0"/>
    <w:rsid w:val="00CF4602"/>
    <w:rsid w:val="00D3135E"/>
    <w:rsid w:val="00D92501"/>
    <w:rsid w:val="00DA065A"/>
    <w:rsid w:val="00DC4F51"/>
    <w:rsid w:val="00DD46B7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611C3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EF51B-A136-402C-A28A-EDC252CCA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2024-06-05T10:05:00Z</dcterms:created>
  <dcterms:modified xsi:type="dcterms:W3CDTF">2024-06-05T10:12:00Z</dcterms:modified>
</cp:coreProperties>
</file>