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426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E426CD">
              <w:rPr>
                <w:rFonts w:ascii="Times New Roman" w:hAnsi="Times New Roman"/>
                <w:sz w:val="24"/>
                <w:szCs w:val="24"/>
              </w:rPr>
              <w:t>Куйбышева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426CD">
              <w:rPr>
                <w:rFonts w:ascii="Times New Roman" w:hAnsi="Times New Roman"/>
                <w:sz w:val="24"/>
                <w:szCs w:val="24"/>
              </w:rPr>
              <w:t>19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426CD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B9611B">
        <w:rPr>
          <w:rFonts w:ascii="Times New Roman" w:hAnsi="Times New Roman"/>
          <w:sz w:val="24"/>
          <w:szCs w:val="24"/>
        </w:rPr>
        <w:t>К</w:t>
      </w:r>
      <w:r w:rsidR="00E426CD">
        <w:rPr>
          <w:rFonts w:ascii="Times New Roman" w:hAnsi="Times New Roman"/>
          <w:sz w:val="24"/>
          <w:szCs w:val="24"/>
        </w:rPr>
        <w:t>уйбышева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E426CD">
        <w:rPr>
          <w:rFonts w:ascii="Times New Roman" w:hAnsi="Times New Roman"/>
          <w:sz w:val="24"/>
          <w:szCs w:val="24"/>
        </w:rPr>
        <w:t>19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E426CD">
        <w:rPr>
          <w:rFonts w:ascii="Times New Roman" w:hAnsi="Times New Roman"/>
          <w:sz w:val="24"/>
          <w:szCs w:val="24"/>
        </w:rPr>
        <w:t>69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4153C">
        <w:rPr>
          <w:rFonts w:ascii="Times New Roman" w:hAnsi="Times New Roman" w:cs="Times New Roman"/>
          <w:sz w:val="24"/>
          <w:szCs w:val="24"/>
        </w:rPr>
        <w:t>4</w:t>
      </w:r>
      <w:r w:rsidR="00E426CD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E426CD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426CD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E426CD">
        <w:rPr>
          <w:rFonts w:ascii="Times New Roman" w:hAnsi="Times New Roman" w:cs="Times New Roman"/>
          <w:sz w:val="24"/>
          <w:szCs w:val="24"/>
        </w:rPr>
        <w:t>3823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E426C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E426CD">
        <w:rPr>
          <w:rFonts w:ascii="Times New Roman" w:hAnsi="Times New Roman" w:cs="Times New Roman"/>
          <w:sz w:val="24"/>
          <w:szCs w:val="24"/>
        </w:rPr>
        <w:t>Чащина Вера Федоровна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14F0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14F00">
        <w:rPr>
          <w:rFonts w:ascii="Times New Roman" w:hAnsi="Times New Roman"/>
          <w:sz w:val="24"/>
          <w:szCs w:val="24"/>
        </w:rPr>
        <w:t>.Х</w:t>
      </w:r>
      <w:proofErr w:type="gramEnd"/>
      <w:r w:rsidR="00514F0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426CD">
        <w:rPr>
          <w:rFonts w:ascii="Times New Roman" w:hAnsi="Times New Roman" w:cs="Times New Roman"/>
          <w:sz w:val="24"/>
          <w:szCs w:val="24"/>
        </w:rPr>
        <w:t>Чащиной Веры Федоровны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E426CD">
        <w:rPr>
          <w:rFonts w:ascii="Times New Roman" w:hAnsi="Times New Roman" w:cs="Times New Roman"/>
          <w:sz w:val="24"/>
          <w:szCs w:val="24"/>
        </w:rPr>
        <w:t>передачи квартиры в собственность (1/2 доли)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426CD">
        <w:rPr>
          <w:rFonts w:ascii="Times New Roman" w:hAnsi="Times New Roman" w:cs="Times New Roman"/>
          <w:sz w:val="24"/>
          <w:szCs w:val="24"/>
        </w:rPr>
        <w:t>19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9407EB">
        <w:rPr>
          <w:rFonts w:ascii="Times New Roman" w:hAnsi="Times New Roman" w:cs="Times New Roman"/>
          <w:sz w:val="24"/>
          <w:szCs w:val="24"/>
        </w:rPr>
        <w:t>0</w:t>
      </w:r>
      <w:r w:rsidR="00E426CD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E426CD">
        <w:rPr>
          <w:rFonts w:ascii="Times New Roman" w:hAnsi="Times New Roman" w:cs="Times New Roman"/>
          <w:sz w:val="24"/>
          <w:szCs w:val="24"/>
        </w:rPr>
        <w:t>3</w:t>
      </w:r>
      <w:r w:rsidR="009407EB">
        <w:rPr>
          <w:rFonts w:ascii="Times New Roman" w:hAnsi="Times New Roman" w:cs="Times New Roman"/>
          <w:sz w:val="24"/>
          <w:szCs w:val="24"/>
        </w:rPr>
        <w:t xml:space="preserve"> № </w:t>
      </w:r>
      <w:r w:rsidR="00E426CD">
        <w:rPr>
          <w:rFonts w:ascii="Times New Roman" w:hAnsi="Times New Roman" w:cs="Times New Roman"/>
          <w:sz w:val="24"/>
          <w:szCs w:val="24"/>
        </w:rPr>
        <w:t xml:space="preserve">163, свидетельством о праве </w:t>
      </w:r>
      <w:r w:rsidR="002F2F06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E426CD">
        <w:rPr>
          <w:rFonts w:ascii="Times New Roman" w:hAnsi="Times New Roman" w:cs="Times New Roman"/>
          <w:sz w:val="24"/>
          <w:szCs w:val="24"/>
        </w:rPr>
        <w:t>на наследство по закону</w:t>
      </w:r>
      <w:r w:rsidR="002F2F06">
        <w:rPr>
          <w:rFonts w:ascii="Times New Roman" w:hAnsi="Times New Roman" w:cs="Times New Roman"/>
          <w:sz w:val="24"/>
          <w:szCs w:val="24"/>
        </w:rPr>
        <w:t xml:space="preserve"> (1/2 доли) от 04.03.1997 № 1-410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2F06"/>
    <w:rsid w:val="002F79E1"/>
    <w:rsid w:val="00302811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4F00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07EB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46C7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26CD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76EBE-46D6-4049-A9CD-37EE4AD11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2024-06-10T03:45:00Z</dcterms:created>
  <dcterms:modified xsi:type="dcterms:W3CDTF">2024-06-10T03:53:00Z</dcterms:modified>
</cp:coreProperties>
</file>