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A69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EA6979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A6979">
              <w:rPr>
                <w:rFonts w:ascii="Times New Roman" w:hAnsi="Times New Roman"/>
                <w:sz w:val="24"/>
                <w:szCs w:val="24"/>
              </w:rPr>
              <w:t>62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A697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EA6979">
        <w:rPr>
          <w:rFonts w:ascii="Times New Roman" w:hAnsi="Times New Roman"/>
          <w:sz w:val="24"/>
          <w:szCs w:val="24"/>
        </w:rPr>
        <w:t>Калинина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A6979">
        <w:rPr>
          <w:rFonts w:ascii="Times New Roman" w:hAnsi="Times New Roman"/>
          <w:sz w:val="24"/>
          <w:szCs w:val="24"/>
        </w:rPr>
        <w:t>62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A6979">
        <w:rPr>
          <w:rFonts w:ascii="Times New Roman" w:hAnsi="Times New Roman"/>
          <w:sz w:val="24"/>
          <w:szCs w:val="24"/>
        </w:rPr>
        <w:t>24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A6979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D07F1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A6979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A6979">
        <w:rPr>
          <w:rFonts w:ascii="Times New Roman" w:hAnsi="Times New Roman" w:cs="Times New Roman"/>
          <w:sz w:val="24"/>
          <w:szCs w:val="24"/>
        </w:rPr>
        <w:t>1264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A6979">
        <w:rPr>
          <w:rFonts w:ascii="Times New Roman" w:hAnsi="Times New Roman" w:cs="Times New Roman"/>
          <w:sz w:val="24"/>
          <w:szCs w:val="24"/>
        </w:rPr>
        <w:t>Кондратьева Ирина Борисовна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46A0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46A0E">
        <w:rPr>
          <w:rFonts w:ascii="Times New Roman" w:hAnsi="Times New Roman"/>
          <w:sz w:val="24"/>
          <w:szCs w:val="24"/>
        </w:rPr>
        <w:t>.Х</w:t>
      </w:r>
      <w:proofErr w:type="gramEnd"/>
      <w:r w:rsidR="00646A0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A6979">
        <w:rPr>
          <w:rFonts w:ascii="Times New Roman" w:hAnsi="Times New Roman" w:cs="Times New Roman"/>
          <w:sz w:val="24"/>
          <w:szCs w:val="24"/>
        </w:rPr>
        <w:t>Кондратьевой Ирины Борисовны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EA6979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AB5E5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A6979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A6979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EA6979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A6979">
        <w:rPr>
          <w:rFonts w:ascii="Times New Roman" w:hAnsi="Times New Roman" w:cs="Times New Roman"/>
          <w:sz w:val="24"/>
          <w:szCs w:val="24"/>
        </w:rPr>
        <w:t>2586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46A0E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B6F67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979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8A1A3-ACBA-49B9-A8F2-D4394274D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2024-06-20T01:20:00Z</dcterms:created>
  <dcterms:modified xsi:type="dcterms:W3CDTF">2024-06-20T01:29:00Z</dcterms:modified>
</cp:coreProperties>
</file>