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D1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5D138B">
              <w:rPr>
                <w:rFonts w:ascii="Times New Roman" w:hAnsi="Times New Roman"/>
                <w:sz w:val="24"/>
                <w:szCs w:val="24"/>
              </w:rPr>
              <w:t>алинина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D138B">
              <w:rPr>
                <w:rFonts w:ascii="Times New Roman" w:hAnsi="Times New Roman"/>
                <w:sz w:val="24"/>
                <w:szCs w:val="24"/>
              </w:rPr>
              <w:t>6</w:t>
            </w:r>
            <w:r w:rsidR="003F01E6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E67A3">
              <w:rPr>
                <w:rFonts w:ascii="Times New Roman" w:hAnsi="Times New Roman"/>
                <w:sz w:val="24"/>
                <w:szCs w:val="24"/>
              </w:rPr>
              <w:t>3</w:t>
            </w:r>
            <w:r w:rsidR="005D138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5D138B">
        <w:rPr>
          <w:rFonts w:ascii="Times New Roman" w:hAnsi="Times New Roman"/>
          <w:sz w:val="24"/>
          <w:szCs w:val="24"/>
        </w:rPr>
        <w:t>алинина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D138B">
        <w:rPr>
          <w:rFonts w:ascii="Times New Roman" w:hAnsi="Times New Roman"/>
          <w:sz w:val="24"/>
          <w:szCs w:val="24"/>
        </w:rPr>
        <w:t>6</w:t>
      </w:r>
      <w:r w:rsidR="003F01E6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E67A3">
        <w:rPr>
          <w:rFonts w:ascii="Times New Roman" w:hAnsi="Times New Roman"/>
          <w:sz w:val="24"/>
          <w:szCs w:val="24"/>
        </w:rPr>
        <w:t>3</w:t>
      </w:r>
      <w:r w:rsidR="005D138B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D138B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D138B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D138B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D138B">
        <w:rPr>
          <w:rFonts w:ascii="Times New Roman" w:hAnsi="Times New Roman" w:cs="Times New Roman"/>
          <w:sz w:val="24"/>
          <w:szCs w:val="24"/>
        </w:rPr>
        <w:t>1312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D138B">
        <w:rPr>
          <w:rFonts w:ascii="Times New Roman" w:hAnsi="Times New Roman" w:cs="Times New Roman"/>
          <w:sz w:val="24"/>
          <w:szCs w:val="24"/>
        </w:rPr>
        <w:t>Мамчур Валерий Михайлович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D596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5C025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D596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D138B">
        <w:rPr>
          <w:rFonts w:ascii="Times New Roman" w:hAnsi="Times New Roman" w:cs="Times New Roman"/>
          <w:sz w:val="24"/>
          <w:szCs w:val="24"/>
        </w:rPr>
        <w:t>Мамчура Валерия Михайловича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D138B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E67A3">
        <w:rPr>
          <w:rFonts w:ascii="Times New Roman" w:hAnsi="Times New Roman" w:cs="Times New Roman"/>
          <w:sz w:val="24"/>
          <w:szCs w:val="24"/>
        </w:rPr>
        <w:t>1</w:t>
      </w:r>
      <w:r w:rsidR="005D138B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5D138B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E67A3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D138B">
        <w:rPr>
          <w:rFonts w:ascii="Times New Roman" w:hAnsi="Times New Roman" w:cs="Times New Roman"/>
          <w:sz w:val="24"/>
          <w:szCs w:val="24"/>
        </w:rPr>
        <w:t>4608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025F"/>
    <w:rsid w:val="005C43FF"/>
    <w:rsid w:val="005C6DBB"/>
    <w:rsid w:val="005D138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D5964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4CB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D2F9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5C463-82CC-4A39-8149-7C07D37D5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2024-06-20T01:20:00Z</dcterms:created>
  <dcterms:modified xsi:type="dcterms:W3CDTF">2024-06-20T01:30:00Z</dcterms:modified>
</cp:coreProperties>
</file>