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F2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F2EA6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3F2EA6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F2EA6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F2EA6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2EA6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3F2EA6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F2EA6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F2EA6">
        <w:rPr>
          <w:rFonts w:ascii="Times New Roman" w:hAnsi="Times New Roman"/>
          <w:sz w:val="24"/>
          <w:szCs w:val="24"/>
        </w:rPr>
        <w:t>60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F2EA6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F2EA6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F2EA6">
        <w:rPr>
          <w:rFonts w:ascii="Times New Roman" w:hAnsi="Times New Roman" w:cs="Times New Roman"/>
          <w:sz w:val="24"/>
          <w:szCs w:val="24"/>
        </w:rPr>
        <w:t>2495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F2EA6">
        <w:rPr>
          <w:rFonts w:ascii="Times New Roman" w:hAnsi="Times New Roman" w:cs="Times New Roman"/>
          <w:sz w:val="24"/>
          <w:szCs w:val="24"/>
        </w:rPr>
        <w:t>Тимофеева Светлана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7653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76535">
        <w:rPr>
          <w:rFonts w:ascii="Times New Roman" w:hAnsi="Times New Roman"/>
          <w:sz w:val="24"/>
          <w:szCs w:val="24"/>
        </w:rPr>
        <w:t>.Х</w:t>
      </w:r>
      <w:proofErr w:type="gramEnd"/>
      <w:r w:rsidR="0057653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F2EA6">
        <w:rPr>
          <w:rFonts w:ascii="Times New Roman" w:hAnsi="Times New Roman" w:cs="Times New Roman"/>
          <w:sz w:val="24"/>
          <w:szCs w:val="24"/>
        </w:rPr>
        <w:t>Тимофеевой Светланы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F2EA6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3F2EA6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F2EA6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F2EA6">
        <w:rPr>
          <w:rFonts w:ascii="Times New Roman" w:hAnsi="Times New Roman" w:cs="Times New Roman"/>
          <w:sz w:val="24"/>
          <w:szCs w:val="24"/>
        </w:rPr>
        <w:t>1431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2EA6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535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E7077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077E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7C141-3158-4594-9306-5BB6B3801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2024-06-20T01:24:00Z</dcterms:created>
  <dcterms:modified xsi:type="dcterms:W3CDTF">2024-06-20T01:33:00Z</dcterms:modified>
</cp:coreProperties>
</file>