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E1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К</w:t>
            </w:r>
            <w:r w:rsidR="003E17B2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E17B2">
              <w:rPr>
                <w:rFonts w:ascii="Times New Roman" w:hAnsi="Times New Roman"/>
                <w:sz w:val="24"/>
                <w:szCs w:val="24"/>
              </w:rPr>
              <w:t>60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452AE">
              <w:rPr>
                <w:rFonts w:ascii="Times New Roman" w:hAnsi="Times New Roman"/>
                <w:sz w:val="24"/>
                <w:szCs w:val="24"/>
              </w:rPr>
              <w:t>3</w:t>
            </w:r>
            <w:r w:rsidR="003E17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508F2">
        <w:rPr>
          <w:rFonts w:ascii="Times New Roman" w:hAnsi="Times New Roman"/>
          <w:sz w:val="24"/>
          <w:szCs w:val="24"/>
        </w:rPr>
        <w:t>К</w:t>
      </w:r>
      <w:r w:rsidR="003E17B2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E17B2">
        <w:rPr>
          <w:rFonts w:ascii="Times New Roman" w:hAnsi="Times New Roman"/>
          <w:sz w:val="24"/>
          <w:szCs w:val="24"/>
        </w:rPr>
        <w:t>60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452AE">
        <w:rPr>
          <w:rFonts w:ascii="Times New Roman" w:hAnsi="Times New Roman"/>
          <w:sz w:val="24"/>
          <w:szCs w:val="24"/>
        </w:rPr>
        <w:t>3</w:t>
      </w:r>
      <w:r w:rsidR="003E17B2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452AE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E17B2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A697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E17B2">
        <w:rPr>
          <w:rFonts w:ascii="Times New Roman" w:hAnsi="Times New Roman" w:cs="Times New Roman"/>
          <w:sz w:val="24"/>
          <w:szCs w:val="24"/>
        </w:rPr>
        <w:t>3600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17B2">
        <w:rPr>
          <w:rFonts w:ascii="Times New Roman" w:hAnsi="Times New Roman" w:cs="Times New Roman"/>
          <w:sz w:val="24"/>
          <w:szCs w:val="24"/>
        </w:rPr>
        <w:t>Ходаковская</w:t>
      </w:r>
      <w:proofErr w:type="spellEnd"/>
      <w:r w:rsidR="003E17B2">
        <w:rPr>
          <w:rFonts w:ascii="Times New Roman" w:hAnsi="Times New Roman" w:cs="Times New Roman"/>
          <w:sz w:val="24"/>
          <w:szCs w:val="24"/>
        </w:rPr>
        <w:t xml:space="preserve"> Наталья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6749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67496">
        <w:rPr>
          <w:rFonts w:ascii="Times New Roman" w:hAnsi="Times New Roman"/>
          <w:sz w:val="24"/>
          <w:szCs w:val="24"/>
        </w:rPr>
        <w:t>.Х</w:t>
      </w:r>
      <w:proofErr w:type="gramEnd"/>
      <w:r w:rsidR="0056749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E17B2">
        <w:rPr>
          <w:rFonts w:ascii="Times New Roman" w:hAnsi="Times New Roman" w:cs="Times New Roman"/>
          <w:sz w:val="24"/>
          <w:szCs w:val="24"/>
        </w:rPr>
        <w:t>Ходаковской</w:t>
      </w:r>
      <w:proofErr w:type="spellEnd"/>
      <w:r w:rsidR="003E17B2">
        <w:rPr>
          <w:rFonts w:ascii="Times New Roman" w:hAnsi="Times New Roman" w:cs="Times New Roman"/>
          <w:sz w:val="24"/>
          <w:szCs w:val="24"/>
        </w:rPr>
        <w:t xml:space="preserve"> Натальи Александровны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E17B2">
        <w:rPr>
          <w:rFonts w:ascii="Times New Roman" w:hAnsi="Times New Roman" w:cs="Times New Roman"/>
          <w:sz w:val="24"/>
          <w:szCs w:val="24"/>
        </w:rPr>
        <w:t>свидетельством о праве на наследство по закону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E1122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E1122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E1122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E1122">
        <w:rPr>
          <w:rFonts w:ascii="Times New Roman" w:hAnsi="Times New Roman" w:cs="Times New Roman"/>
          <w:sz w:val="24"/>
          <w:szCs w:val="24"/>
        </w:rPr>
        <w:t>2-1218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67496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334C6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6A4A9-307F-43AD-8FA7-AA3008C7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2024-06-21T07:53:00Z</dcterms:created>
  <dcterms:modified xsi:type="dcterms:W3CDTF">2024-06-21T08:03:00Z</dcterms:modified>
</cp:coreProperties>
</file>