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452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D07F1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C452AE">
              <w:rPr>
                <w:rFonts w:ascii="Times New Roman" w:hAnsi="Times New Roman"/>
                <w:sz w:val="24"/>
                <w:szCs w:val="24"/>
              </w:rPr>
              <w:t>Царевского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452AE">
              <w:rPr>
                <w:rFonts w:ascii="Times New Roman" w:hAnsi="Times New Roman"/>
                <w:sz w:val="24"/>
                <w:szCs w:val="24"/>
              </w:rPr>
              <w:t>5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452A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D07F1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C452AE">
        <w:rPr>
          <w:rFonts w:ascii="Times New Roman" w:hAnsi="Times New Roman"/>
          <w:sz w:val="24"/>
          <w:szCs w:val="24"/>
        </w:rPr>
        <w:t>Царевского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C452AE">
        <w:rPr>
          <w:rFonts w:ascii="Times New Roman" w:hAnsi="Times New Roman"/>
          <w:sz w:val="24"/>
          <w:szCs w:val="24"/>
        </w:rPr>
        <w:t>5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C452AE">
        <w:rPr>
          <w:rFonts w:ascii="Times New Roman" w:hAnsi="Times New Roman"/>
          <w:sz w:val="24"/>
          <w:szCs w:val="24"/>
        </w:rPr>
        <w:t>3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C452AE">
        <w:rPr>
          <w:rFonts w:ascii="Times New Roman" w:hAnsi="Times New Roman" w:cs="Times New Roman"/>
          <w:sz w:val="24"/>
          <w:szCs w:val="24"/>
        </w:rPr>
        <w:t>44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C452AE">
        <w:rPr>
          <w:rFonts w:ascii="Times New Roman" w:hAnsi="Times New Roman" w:cs="Times New Roman"/>
          <w:sz w:val="24"/>
          <w:szCs w:val="24"/>
        </w:rPr>
        <w:t>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EA6979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452AE">
        <w:rPr>
          <w:rFonts w:ascii="Times New Roman" w:hAnsi="Times New Roman" w:cs="Times New Roman"/>
          <w:sz w:val="24"/>
          <w:szCs w:val="24"/>
        </w:rPr>
        <w:t>4280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C452AE">
        <w:rPr>
          <w:rFonts w:ascii="Times New Roman" w:hAnsi="Times New Roman" w:cs="Times New Roman"/>
          <w:sz w:val="24"/>
          <w:szCs w:val="24"/>
        </w:rPr>
        <w:t>Трофимова Валентина Ильинична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3E0034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3E0034">
        <w:rPr>
          <w:rFonts w:ascii="Times New Roman" w:hAnsi="Times New Roman"/>
          <w:sz w:val="24"/>
          <w:szCs w:val="24"/>
        </w:rPr>
        <w:t>.Х</w:t>
      </w:r>
      <w:proofErr w:type="gramEnd"/>
      <w:r w:rsidR="003E0034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E43D7A">
        <w:rPr>
          <w:rFonts w:ascii="Times New Roman" w:hAnsi="Times New Roman" w:cs="Times New Roman"/>
          <w:sz w:val="24"/>
          <w:szCs w:val="24"/>
        </w:rPr>
        <w:t>Трофимовой Валентины Ильиничны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EA6979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="00AB5E59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E43D7A">
        <w:rPr>
          <w:rFonts w:ascii="Times New Roman" w:hAnsi="Times New Roman" w:cs="Times New Roman"/>
          <w:sz w:val="24"/>
          <w:szCs w:val="24"/>
        </w:rPr>
        <w:t>0</w:t>
      </w:r>
      <w:r w:rsidR="00EA6979">
        <w:rPr>
          <w:rFonts w:ascii="Times New Roman" w:hAnsi="Times New Roman" w:cs="Times New Roman"/>
          <w:sz w:val="24"/>
          <w:szCs w:val="24"/>
        </w:rPr>
        <w:t>2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EA6979">
        <w:rPr>
          <w:rFonts w:ascii="Times New Roman" w:hAnsi="Times New Roman" w:cs="Times New Roman"/>
          <w:sz w:val="24"/>
          <w:szCs w:val="24"/>
        </w:rPr>
        <w:t>10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E43D7A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E43D7A">
        <w:rPr>
          <w:rFonts w:ascii="Times New Roman" w:hAnsi="Times New Roman" w:cs="Times New Roman"/>
          <w:sz w:val="24"/>
          <w:szCs w:val="24"/>
        </w:rPr>
        <w:t>3711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5123"/>
    <w:rsid w:val="00047008"/>
    <w:rsid w:val="00052F3F"/>
    <w:rsid w:val="00054096"/>
    <w:rsid w:val="00057CE8"/>
    <w:rsid w:val="00062879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0034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D07F1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452AE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3D7A"/>
    <w:rsid w:val="00E449FB"/>
    <w:rsid w:val="00E56F0E"/>
    <w:rsid w:val="00E752D8"/>
    <w:rsid w:val="00EA6979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51D727-681B-43D6-BD45-F913FE5E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2024-06-21T07:56:00Z</dcterms:created>
  <dcterms:modified xsi:type="dcterms:W3CDTF">2024-06-21T08:06:00Z</dcterms:modified>
</cp:coreProperties>
</file>