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748B2" w14:textId="77777777" w:rsidR="00706B29" w:rsidRPr="00706B29" w:rsidRDefault="00706B29" w:rsidP="00706B29">
      <w:pPr>
        <w:spacing w:after="0" w:line="360" w:lineRule="auto"/>
        <w:ind w:left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69189075"/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14:paraId="266C8AD7" w14:textId="77777777" w:rsidR="00706B29" w:rsidRPr="00706B29" w:rsidRDefault="00706B29" w:rsidP="00706B29">
      <w:pPr>
        <w:spacing w:after="0" w:line="240" w:lineRule="auto"/>
        <w:ind w:left="637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2D171A19" w14:textId="77777777" w:rsidR="00706B29" w:rsidRPr="00706B29" w:rsidRDefault="00706B29" w:rsidP="00706B29">
      <w:pPr>
        <w:spacing w:after="0" w:line="240" w:lineRule="auto"/>
        <w:ind w:left="637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6A50E933" w14:textId="77777777" w:rsidR="00706B29" w:rsidRPr="00706B29" w:rsidRDefault="00706B29" w:rsidP="00706B29">
      <w:pPr>
        <w:spacing w:after="0" w:line="240" w:lineRule="auto"/>
        <w:ind w:left="637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от_______________№________</w:t>
      </w:r>
    </w:p>
    <w:bookmarkEnd w:id="0"/>
    <w:p w14:paraId="3D0F4B9A" w14:textId="77777777" w:rsidR="00706B29" w:rsidRDefault="00706B29"/>
    <w:p w14:paraId="0ED43960" w14:textId="7991D888" w:rsidR="00706B29" w:rsidRDefault="00706B29" w:rsidP="00706B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" w:name="_Hlk169189149"/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условиях и порядке заключения соглашени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06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защите и поощрении капиталовложений со стороны Администрации ЗАТО Северск</w:t>
      </w:r>
    </w:p>
    <w:bookmarkEnd w:id="1"/>
    <w:p w14:paraId="7C1AA799" w14:textId="77777777" w:rsidR="00665BEF" w:rsidRDefault="00665BEF" w:rsidP="00665BEF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A8A06A" w14:textId="33D48C64" w:rsidR="00B0172E" w:rsidRPr="00B0172E" w:rsidRDefault="00B0172E" w:rsidP="009C1D6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2E">
        <w:rPr>
          <w:rFonts w:ascii="Times New Roman" w:eastAsia="Times New Roman" w:hAnsi="Times New Roman" w:cs="Times New Roman"/>
          <w:sz w:val="24"/>
          <w:szCs w:val="24"/>
          <w:lang w:eastAsia="ru-RU"/>
        </w:rPr>
        <w:t>I. ОБЩИЕ ПОЛОЖЕНИЯ</w:t>
      </w:r>
    </w:p>
    <w:p w14:paraId="54A89952" w14:textId="5D09738F" w:rsidR="003A5BD5" w:rsidRPr="003A5BD5" w:rsidRDefault="003A5BD5" w:rsidP="003A5BD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17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Федерального </w:t>
      </w:r>
      <w:hyperlink r:id="rId6">
        <w:r w:rsidRPr="003A5BD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 апреля 2020 года 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защите и поощрении капиталовложений в Российской Федерации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Федеральный закон </w:t>
      </w:r>
      <w:r w:rsid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69-ФЗ) и </w:t>
      </w:r>
      <w:r w:rsidR="00C25E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условия и порядок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соглашени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защите и поощрении капиталовложений в отношении инвестиционн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реализуем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(планируем</w:t>
      </w:r>
      <w:r w:rsidR="00D7737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реализации) на территории </w:t>
      </w:r>
      <w:r w:rsidR="00F415C8" w:rsidRPr="00F41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5BD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Соглашение).</w:t>
      </w:r>
    </w:p>
    <w:p w14:paraId="43657356" w14:textId="4EA31ED3" w:rsidR="00A2529C" w:rsidRDefault="00A2529C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46"/>
      <w:bookmarkEnd w:id="2"/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615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применяется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оглашениям, заключаемым в порядке частной проектной инициативы, в соответствии со статьей 7 Федерального закона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69-ФЗ.</w:t>
      </w:r>
    </w:p>
    <w:p w14:paraId="597109E1" w14:textId="2C0621CD" w:rsidR="00D86040" w:rsidRPr="00D86040" w:rsidRDefault="000E0DBF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86040"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.Основные понятия, используемые в настоящем Положении: </w:t>
      </w:r>
    </w:p>
    <w:p w14:paraId="6094DE25" w14:textId="7311C28F" w:rsidR="00D86040" w:rsidRPr="00D86040" w:rsidRDefault="00D86040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экономического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Северск;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57889B1" w14:textId="59CE2B70" w:rsidR="00D86040" w:rsidRDefault="00D86040" w:rsidP="00D8604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и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понятия, используемые в настоящем Положении, применяются в значениях, </w:t>
      </w:r>
      <w:r w:rsid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предусмотренных 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>м закон</w:t>
      </w:r>
      <w:r w:rsid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D86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69-ФЗ.</w:t>
      </w:r>
    </w:p>
    <w:p w14:paraId="4950261E" w14:textId="4FC8B13B" w:rsidR="000E6E4B" w:rsidRPr="000E6E4B" w:rsidRDefault="000E6E4B" w:rsidP="009C1D6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0E6E4B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ЗАКЛЮЧЕНИЯ СОГЛАШЕНИЯ</w:t>
      </w:r>
    </w:p>
    <w:p w14:paraId="5082E1D9" w14:textId="7C36C70C" w:rsidR="005A6020" w:rsidRDefault="005A6020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13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ЗАТО Северск является стороной Соглашения, если </w:t>
      </w:r>
      <w:bookmarkStart w:id="3" w:name="_Hlk16952823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инвестиционный</w:t>
      </w:r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реализуется на территории ЗАТО Северск.</w:t>
      </w:r>
    </w:p>
    <w:p w14:paraId="33AF0CE7" w14:textId="493E410D" w:rsidR="000228CA" w:rsidRPr="000228CA" w:rsidRDefault="002D488C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Соглашение заключается с российским юридическим лицом, которое удовлетворяет следующим требованиям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заявитель)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D8ED0FC" w14:textId="632FEF62" w:rsidR="000228CA" w:rsidRPr="000228CA" w:rsidRDefault="000228CA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заявитель отвечает признакам организации, реализующей </w:t>
      </w:r>
      <w:r w:rsidR="003E2F02" w:rsidRPr="003E2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установленным пунктом 8 части 1 статьи 2 Федерального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69-ФЗ;</w:t>
      </w:r>
    </w:p>
    <w:p w14:paraId="4AF42FEF" w14:textId="77777777" w:rsidR="000228CA" w:rsidRPr="000228CA" w:rsidRDefault="000228CA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заявителем представлена достоверная информация о себе, в том числе информация, соответствующая сведениям, содержащимся в едином государственном реестре юридических лиц, включая сведения о том, что:</w:t>
      </w:r>
    </w:p>
    <w:p w14:paraId="14DFBC3E" w14:textId="77777777" w:rsidR="000228CA" w:rsidRPr="000228CA" w:rsidRDefault="000228CA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заявитель не находится в процессе ликвидации или в отношении него не принято решение о предстоящем исключении юридического лица из единого государственного реестра юридических лиц;</w:t>
      </w:r>
    </w:p>
    <w:p w14:paraId="664556E3" w14:textId="463F2071" w:rsidR="000228CA" w:rsidRPr="000228CA" w:rsidRDefault="000228CA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отношении заявителя не открыто конкурсное производство в соответствии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с Федеральным законом от 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2002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127-ФЗ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несостоятельности (банкротстве)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231D6E" w14:textId="194F437C" w:rsidR="000228CA" w:rsidRPr="000228CA" w:rsidRDefault="002D488C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Соглашение заключается в отношении инвестиционного проекта, который удовлетворяет следующим требованиям:</w:t>
      </w:r>
    </w:p>
    <w:p w14:paraId="172CCC12" w14:textId="06E65C9D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инвестиционный проект отвечает признакам инвестиционного проекта, предусмотренным пунктом 3 части 1 статьи 2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69-ФЗ;</w:t>
      </w:r>
    </w:p>
    <w:p w14:paraId="2C9D907A" w14:textId="0B7CE4CC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инвестиционный проект отвечает требованиям, установленным пунктом 6 части 1 статьи 2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для нового инвестиционного проекта;</w:t>
      </w:r>
    </w:p>
    <w:p w14:paraId="33BC6C2B" w14:textId="43CC6BC1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проект реализуется в сфере российской экономики, которая отвечает требованиям, установленным статьей 6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69-ФЗ;</w:t>
      </w:r>
    </w:p>
    <w:p w14:paraId="5E8E6AE9" w14:textId="03A9FB73" w:rsidR="000228CA" w:rsidRP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планируемый заявителем объем капиталовложений в инвестиционный проект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(а в случае, если инвестиционный проект реализуется на момент подачи заявления, общий объем осуществленных и планируемых к осуществлению капиталовложений) соответствует положениям пункта 1 части 4 статьи 9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 этом для случаев заключения Соглашения в отношении нового инвестиционного проекта, предусмотренного подпунктом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6 части 1 статьи 2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69-ФЗ, соблюдаются требования, установленные частью 3.1 статьи 7 Федерального закона </w:t>
      </w:r>
      <w:r w:rsidR="00DC7ED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69-ФЗ);</w:t>
      </w:r>
    </w:p>
    <w:p w14:paraId="2DBA001E" w14:textId="60141322" w:rsidR="000228CA" w:rsidRDefault="00F01379" w:rsidP="000228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вложенные и (или) планируемые к вложению в инвестиционный проект денежные средства (капиталовложения) отвечают требованиям, установленным пунктом 5 части 1 статьи 2 Федерального закона </w:t>
      </w:r>
      <w:r w:rsidR="00327F1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228CA" w:rsidRPr="00022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69-ФЗ.</w:t>
      </w:r>
    </w:p>
    <w:p w14:paraId="1816F8D5" w14:textId="405B81F4" w:rsidR="000228CA" w:rsidRDefault="00A2529C" w:rsidP="009C1D6D">
      <w:pPr>
        <w:widowControl w:val="0"/>
        <w:autoSpaceDE w:val="0"/>
        <w:autoSpaceDN w:val="0"/>
        <w:spacing w:before="120" w:after="12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5B6C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0E6E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2529C">
        <w:t xml:space="preserve"> </w:t>
      </w:r>
      <w:r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ЗАКЛЮЧЕНИЯ СОГЛАШЕНИЯ</w:t>
      </w:r>
    </w:p>
    <w:p w14:paraId="1B91B78E" w14:textId="7425523A" w:rsidR="005512B8" w:rsidRDefault="002D488C" w:rsidP="005512B8">
      <w:pPr>
        <w:widowControl w:val="0"/>
        <w:autoSpaceDE w:val="0"/>
        <w:autoSpaceDN w:val="0"/>
        <w:spacing w:after="0"/>
        <w:ind w:firstLine="53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заключения Соглашения в порядке частной проектной инициативы заявитель направляет заявление о заключении </w:t>
      </w:r>
      <w:r w:rsid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 с прилагаемыми к нему документами </w:t>
      </w:r>
      <w:r w:rsidR="005512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материалами,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заявление) </w:t>
      </w:r>
      <w:r w:rsidR="005512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2529C" w:rsidRPr="00A2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="005615E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Администрацию</w:t>
      </w:r>
      <w:proofErr w:type="gramEnd"/>
      <w:r w:rsidR="00561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FC593D" w14:textId="0649844B" w:rsidR="00DC7FDE" w:rsidRPr="00DC7FDE" w:rsidRDefault="00ED1F77" w:rsidP="005512B8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Заявление составляется </w:t>
      </w:r>
      <w:r w:rsidR="00DC7FDE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форме согласно Приложению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 Положению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F85E9C" w14:textId="339BB3E3" w:rsidR="00DC7FDE" w:rsidRPr="00DC7FDE" w:rsidRDefault="00ED1F77" w:rsidP="00DC7FD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заявлению прилагаются документы и материалы, установленные частью 7 статьи 7 </w:t>
      </w:r>
      <w:bookmarkStart w:id="4" w:name="_Hlk169517182"/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</w:t>
      </w:r>
      <w:bookmarkEnd w:id="4"/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B37A4B" w14:textId="5AB80FEA" w:rsidR="006807A2" w:rsidRDefault="00DC7FDE" w:rsidP="00ED1F7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Заявление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</w:t>
      </w:r>
      <w:r w:rsidR="00C627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</w:t>
      </w:r>
      <w:r w:rsidR="002D488C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27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представлены</w:t>
      </w:r>
      <w:r w:rsidR="00141960" w:rsidRPr="001419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1960" w:rsidRP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следующими способами</w:t>
      </w:r>
      <w:r w:rsidR="006807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D2E1C9D" w14:textId="77777777" w:rsidR="00141960" w:rsidRDefault="006807A2" w:rsidP="0014196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бумажном носителе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1F77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почтовым отправлением по адресу: 636070, Томская область, ЗАТО Северск, </w:t>
      </w:r>
      <w:proofErr w:type="spellStart"/>
      <w:r w:rsidR="00ED1F77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</w:t>
      </w:r>
      <w:proofErr w:type="spellEnd"/>
      <w:r w:rsidR="00ED1F77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ED1F77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просп.Коммунистический</w:t>
      </w:r>
      <w:proofErr w:type="spellEnd"/>
      <w:r w:rsidR="00ED1F77" w:rsidRPr="00ED1F77">
        <w:rPr>
          <w:rFonts w:ascii="Times New Roman" w:eastAsia="Times New Roman" w:hAnsi="Times New Roman" w:cs="Times New Roman"/>
          <w:sz w:val="24"/>
          <w:szCs w:val="24"/>
          <w:lang w:eastAsia="ru-RU"/>
        </w:rPr>
        <w:t>, 51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55F992" w14:textId="72E0CD54" w:rsidR="000228CA" w:rsidRDefault="00141960" w:rsidP="0014196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8F6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почте</w:t>
      </w:r>
      <w:r w:rsidR="008F6D64" w:rsidRPr="008F6D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F6D64" w:rsidRPr="008F6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8F6D64" w:rsidRPr="008F6D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zato-seversk@gov70.ru</w:t>
      </w:r>
      <w:r w:rsidR="00DC7FDE" w:rsidRPr="00DC7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приложением описи вложения.</w:t>
      </w:r>
    </w:p>
    <w:p w14:paraId="7980E6DB" w14:textId="0D1899E4" w:rsidR="002364A2" w:rsidRPr="002364A2" w:rsidRDefault="002364A2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течение 10 рабочих дней с даты регистрации заявления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материалов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проверяет их на наличие оснований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предусмотренных подпунктами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1 - 3 пункта </w:t>
      </w:r>
      <w:r w:rsid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25671A" w14:textId="2710A4DD" w:rsidR="002364A2" w:rsidRPr="002364A2" w:rsidRDefault="002364A2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оснований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предусмотренных подпунктами 2 - 3 пункта </w:t>
      </w:r>
      <w:r w:rsid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в пределах срока, предусмотренного пунктом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подготавливает уведомление об отказе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Соглашения и направляет его заявителю способом, указанным в заявлении.</w:t>
      </w:r>
    </w:p>
    <w:p w14:paraId="72F140E9" w14:textId="7AFF6514" w:rsidR="002364A2" w:rsidRPr="002364A2" w:rsidRDefault="002364A2" w:rsidP="001837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отсутствия оснований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предусмотренных подпунктами </w:t>
      </w:r>
      <w:r w:rsidRPr="009D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2 - 3 пункта </w:t>
      </w:r>
      <w:r w:rsid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в пределах срока, предусмотренного пунктом </w:t>
      </w:r>
      <w:r w:rsidRP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направляет заявление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труктурны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подразделения и орган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="00E7649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bookmarkStart w:id="5" w:name="_GoBack"/>
      <w:bookmarkEnd w:id="5"/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2CFF" w:rsidRP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полномочиям которых относится сфера реализуемого инвестиционного проекта, для рассмотрения и подготовки заключений о наличии (отсутствии) оснований для дачи согласия на заключение Соглашения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Заключение).</w:t>
      </w:r>
    </w:p>
    <w:p w14:paraId="2C541D23" w14:textId="32CADE2D" w:rsidR="002364A2" w:rsidRPr="002364A2" w:rsidRDefault="002364A2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Заключение должно содержать обоснованную позицию структурных подразделений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ED1982" w:rsidRP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дачи заявителю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 либо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Соглашения, в том числе с указанием следующей информации:</w:t>
      </w:r>
    </w:p>
    <w:p w14:paraId="31EE902C" w14:textId="0C5CA856" w:rsidR="002364A2" w:rsidRPr="002364A2" w:rsidRDefault="008D6F4D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возможности (невозможности) выполнения обязательств, возникающих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муниципального образования в связи с заключением Соглашения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9C8853E" w14:textId="50E80A3E" w:rsidR="00A64C6F" w:rsidRDefault="008D6F4D" w:rsidP="002364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возможности (невозможности) неприменения в отношении организации, реализующей инвестиционный проект, муниципальных правовых актов, которые действуют или будут изданы (приняты) в соответствии со статьей 9 Федерального закона </w:t>
      </w:r>
      <w:r w:rsidR="002F72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364A2" w:rsidRPr="0023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и законодательством Российской Федерации о налогах и сборах.</w:t>
      </w:r>
    </w:p>
    <w:p w14:paraId="207B7153" w14:textId="1CFB4786" w:rsidR="009E7C26" w:rsidRPr="009E7C26" w:rsidRDefault="009E7C26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Заключени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структурных подразделений </w:t>
      </w:r>
      <w:r w:rsidR="00ED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органов 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в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полномоченный орган в срок, не превышающий 20 рабочих дней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регистрации заявления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документов 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материалов 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заявителя.</w:t>
      </w:r>
    </w:p>
    <w:p w14:paraId="3AB732BA" w14:textId="1F027660" w:rsidR="009E7C26" w:rsidRPr="009E7C26" w:rsidRDefault="009E7C26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77"/>
      <w:bookmarkEnd w:id="6"/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Специалист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полномоченного органа в течение 10 рабочих дней со дня регистрации последнего Заключения проверяет поступившие Заключения на наличие основани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Соглашения, предусмотренного </w:t>
      </w:r>
      <w:hyperlink w:anchor="P85">
        <w:r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4 пункта </w:t>
        </w:r>
        <w:r w:rsidR="00665C8B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</w:t>
        </w:r>
        <w:r w:rsidR="00141960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8</w:t>
        </w:r>
      </w:hyperlink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, и:</w:t>
      </w:r>
    </w:p>
    <w:p w14:paraId="2121EA0B" w14:textId="30A04B92" w:rsidR="009E7C26" w:rsidRPr="009E7C26" w:rsidRDefault="008D6F4D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наличия такого основания, в пределах срока, предусмотренного </w:t>
      </w:r>
      <w:hyperlink w:anchor="P77">
        <w:r w:rsidR="009E7C26"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1</w:t>
        </w:r>
        <w:r w:rsidR="00D6733B" w:rsidRPr="00D6733B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8</w:t>
        </w:r>
      </w:hyperlink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D6733B" w:rsidRP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готовит уведомление об отказе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 по основанию, предусмотренному </w:t>
      </w:r>
      <w:hyperlink w:anchor="P88">
        <w:r w:rsidR="009E7C26"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4 пункта </w:t>
        </w:r>
        <w:r w:rsidR="00141960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18</w:t>
        </w:r>
      </w:hyperlink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направляет его заявителю способом, указанным в заявлении</w:t>
      </w:r>
      <w:r w:rsidR="00D673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D1C6956" w14:textId="6693B33E" w:rsidR="009E7C26" w:rsidRPr="009E7C26" w:rsidRDefault="009E7C26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010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отсутствия такого основания, в пределах срока, предусмотренного</w:t>
      </w:r>
      <w:r w:rsidR="00183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P77">
        <w:r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</w:t>
        </w:r>
        <w:r w:rsidR="001837BE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16</w:t>
        </w:r>
        <w:r w:rsidRPr="009E7C26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</w:t>
        </w:r>
      </w:hyperlink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</w:t>
      </w:r>
      <w:r w:rsidR="006D0106" w:rsidRPr="006D010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готовит в письменной форме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огласие на заключение Соглашения и передает его для подписания Мэру </w:t>
      </w:r>
      <w:r w:rsidR="006D01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01CAB4" w14:textId="3DDFF434" w:rsidR="009E7C26" w:rsidRPr="009E7C26" w:rsidRDefault="008D6F4D" w:rsidP="009E7C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Специалист </w:t>
      </w:r>
      <w:r w:rsidR="00163DC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органа в течение 3 рабочих дней со дня подписания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огласия на заключение Соглашения направляет его заявителю способом, указанным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E7C26" w:rsidRPr="009E7C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заявлении.</w:t>
      </w:r>
    </w:p>
    <w:p w14:paraId="0CC90BFF" w14:textId="11F9AC43" w:rsidR="008D6F4D" w:rsidRPr="008D6F4D" w:rsidRDefault="00665C8B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Основаниями для отказа в даче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 являются:</w:t>
      </w:r>
    </w:p>
    <w:p w14:paraId="17DDDDBA" w14:textId="7732F286" w:rsidR="008D6F4D" w:rsidRPr="008D6F4D" w:rsidRDefault="008D6F4D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82"/>
      <w:bookmarkEnd w:id="7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несоответствие формы заявления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материалов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установленным пунктами 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E5E3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5D5083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58FE2DE" w14:textId="6EF39A32" w:rsidR="008D6F4D" w:rsidRPr="008D6F4D" w:rsidRDefault="008D6F4D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83"/>
      <w:bookmarkEnd w:id="8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неисполнение условий заключения Соглашения, установленных </w:t>
      </w:r>
      <w:hyperlink w:anchor="P49">
        <w:r w:rsidRPr="008D6F4D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разделом </w:t>
        </w:r>
        <w:r w:rsidR="00EE5815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br/>
        </w:r>
        <w:r w:rsidR="007F22BC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2</w:t>
        </w:r>
      </w:hyperlink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1428A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BFF1E43" w14:textId="7DCDEC92" w:rsidR="008D6F4D" w:rsidRPr="008D6F4D" w:rsidRDefault="008D6F4D" w:rsidP="008D6F4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84"/>
      <w:bookmarkEnd w:id="9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несоответствие сведений, содержащихся в предоставленных документах, требованиям достоверности (несоответствие действующему законодательству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(или) наличие противоречий с иными предоставленными документами);</w:t>
      </w:r>
    </w:p>
    <w:p w14:paraId="3538D259" w14:textId="1689A3B9" w:rsidR="008D6F4D" w:rsidRPr="008D6F4D" w:rsidRDefault="008D6F4D" w:rsidP="000E0DB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P85"/>
      <w:bookmarkEnd w:id="10"/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поступление хотя бы одного Заключения об отсутствии оснований для дачи </w:t>
      </w:r>
      <w:r w:rsidR="00AA658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огласия на заключение Соглашения.</w:t>
      </w:r>
    </w:p>
    <w:p w14:paraId="5FEA6A49" w14:textId="7EBFBF1F" w:rsidR="008D6F4D" w:rsidRDefault="00141960" w:rsidP="000E0DBF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в заключении </w:t>
      </w:r>
      <w:r w:rsid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D6F4D" w:rsidRPr="008D6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 не лишает заявителя права на повторную подачу заявления после устранения выявленных недостатков.</w:t>
      </w:r>
    </w:p>
    <w:p w14:paraId="5C120B1B" w14:textId="126F6B0D" w:rsidR="00C733EC" w:rsidRPr="00C733EC" w:rsidRDefault="00665C8B" w:rsidP="00C733EC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C8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Соглашение </w:t>
      </w:r>
      <w:r w:rsid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заключаться в 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электронного документа </w:t>
      </w:r>
      <w:r w:rsid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информационной систем</w:t>
      </w:r>
      <w:r w:rsidR="00BF277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«Капиталовложения».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33EC" w:rsidRPr="00C733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такой электронный документ (его электронный образ) должен быть подписан (заверен) усиленной квалифицированной электронной подписью лица, имеющего право действовать от имени заявителя без доверенности (далее - уполномоченное лицо заявителя).</w:t>
      </w:r>
    </w:p>
    <w:p w14:paraId="0C669BAF" w14:textId="00B56506" w:rsidR="00CD42B2" w:rsidRPr="00CD42B2" w:rsidRDefault="00CD42B2" w:rsidP="009C1D6D">
      <w:pPr>
        <w:widowControl w:val="0"/>
        <w:autoSpaceDE w:val="0"/>
        <w:autoSpaceDN w:val="0"/>
        <w:spacing w:before="120"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689E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УСЛОВИЙ СОГЛАШЕНИЯ, ПРЕКРАЩЕНИЕ ДЕЙСТВИЯ</w:t>
      </w:r>
    </w:p>
    <w:p w14:paraId="576F512E" w14:textId="498A780A" w:rsidR="00CD42B2" w:rsidRPr="00CD42B2" w:rsidRDefault="001C689E" w:rsidP="009C1D6D">
      <w:pPr>
        <w:widowControl w:val="0"/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СОГЛАШЕНИЙ, ВЕДЕНИЕ РЕЕСТРА СОГЛАШЕНИЙ</w:t>
      </w:r>
    </w:p>
    <w:p w14:paraId="23C3F140" w14:textId="27BF2FAD" w:rsidR="00CD42B2" w:rsidRPr="00CD42B2" w:rsidRDefault="00AC41E4" w:rsidP="001E2F7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Изменение условий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 не допускается, за исключением случаев, предусмотренных частью 6 статьи 11 Федерального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69-ФЗ.</w:t>
      </w:r>
    </w:p>
    <w:p w14:paraId="2F0AE909" w14:textId="48EC5D3E" w:rsidR="00CD42B2" w:rsidRPr="00CD42B2" w:rsidRDefault="00CD42B2" w:rsidP="008E1C6C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Изменение условий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оглашения оформляется путем заключения дополнительного соглашения к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оглашению в порядке, установленном Правилами</w:t>
      </w:r>
      <w:r w:rsid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соглашений о защите и поощрении </w:t>
      </w:r>
      <w:r w:rsidR="008E1C6C" w:rsidRPr="008E1C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капиталовложений, изменения и прекращения действия таких соглашений, ведения реестра соглашений о защите и поощрении капиталовложений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13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1602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соглашениях о защите и поощрении капиталовложений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федеральные Правила). Дополнительные соглашения являются неотъемлемой частью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оглашения.</w:t>
      </w:r>
    </w:p>
    <w:p w14:paraId="509ACE5E" w14:textId="576A8100" w:rsidR="00CD42B2" w:rsidRPr="00CD42B2" w:rsidRDefault="00AC41E4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Действие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 может быть прекращено в любое время по соглашению сторон, если это не нарушает условий связанного договора</w:t>
      </w:r>
      <w:r w:rsid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определенных статьей </w:t>
      </w:r>
      <w:r w:rsidR="00EE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024FA8" w:rsidRP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№ 69-ФЗ</w:t>
      </w:r>
      <w:r w:rsidR="00024F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EBCCA8" w14:textId="7890E2D1" w:rsidR="00CD42B2" w:rsidRPr="00CD42B2" w:rsidRDefault="00CD42B2" w:rsidP="00EE581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Соглашение может быть расторгнуто согласно</w:t>
      </w:r>
      <w:r w:rsidR="008E6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Правилам прекращения действия (расторжения)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оглашения, установленным федеральными Правилами.</w:t>
      </w:r>
    </w:p>
    <w:p w14:paraId="3A172113" w14:textId="26E87022" w:rsidR="00CD42B2" w:rsidRPr="00CD42B2" w:rsidRDefault="00CD42B2" w:rsidP="00EE581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Порядком ведения реестра соглашений, утвержденным федеральными Правилами, реестр соглашений ведется в электронной форме </w:t>
      </w:r>
      <w:r w:rsidR="009C1D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государственной информационной системе 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Капиталовложения</w:t>
      </w:r>
      <w:r w:rsidR="00AC41E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формирования или изменения реестровых записей.</w:t>
      </w:r>
    </w:p>
    <w:p w14:paraId="0F84A397" w14:textId="07099BB5" w:rsidR="00CD42B2" w:rsidRDefault="008517AE" w:rsidP="00D53E01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7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РЕАЛИЗАЦИЯ </w:t>
      </w:r>
      <w:r w:rsidR="00514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ИНВЕСТИЦИОННОГО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ПРОЕКТА, МОНИТОРИНГ, </w:t>
      </w:r>
      <w:r w:rsidR="005149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ОТЧЕТНОСТЬ СОГЛАШЕНИЯ</w:t>
      </w:r>
    </w:p>
    <w:p w14:paraId="6C567C42" w14:textId="490BABDF" w:rsidR="00CD42B2" w:rsidRPr="00CD42B2" w:rsidRDefault="00CD42B2" w:rsidP="00163DC9">
      <w:pPr>
        <w:widowControl w:val="0"/>
        <w:autoSpaceDE w:val="0"/>
        <w:autoSpaceDN w:val="0"/>
        <w:spacing w:before="120"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4196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63D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рганизация, реализующая </w:t>
      </w:r>
      <w:r w:rsidR="008D6AA0" w:rsidRPr="008D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обязана не позднее 1 февраля </w:t>
      </w:r>
      <w:bookmarkStart w:id="11" w:name="_Hlk169528666"/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 следующего за годом, в котором наступил срок реализации очередного этапа инвестиционного проекта, предусмотренный Соглашением</w:t>
      </w:r>
      <w:bookmarkEnd w:id="11"/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представить в Администрацию </w:t>
      </w:r>
      <w:r w:rsidR="009E40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реализации соответствующего этапа инвестиционного проекта</w:t>
      </w:r>
      <w:r w:rsidR="00163D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E9EE4E" w14:textId="24AFE576" w:rsidR="00CD42B2" w:rsidRPr="00CD42B2" w:rsidRDefault="00163DC9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</w:t>
      </w:r>
      <w:r w:rsidR="009E401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</w:t>
      </w:r>
      <w:r w:rsidR="008F2F5A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 осуществляет мониторинг со дня получения данных, указанных в 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D53E0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предусматривающий:</w:t>
      </w:r>
    </w:p>
    <w:p w14:paraId="456809C4" w14:textId="11C9C0B5" w:rsidR="00CD42B2" w:rsidRPr="00CD42B2" w:rsidRDefault="00B50221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проверку исполнения организацией, реализующей </w:t>
      </w:r>
      <w:r w:rsidR="008D6AA0" w:rsidRPr="008D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проект, условий Соглашения и условий реализации инвестиционного проекта, в том числе соответствующих этапов реализации инвестиционного проекта (если применимо);</w:t>
      </w:r>
    </w:p>
    <w:p w14:paraId="434B7F77" w14:textId="0EF54E5B" w:rsidR="00CD42B2" w:rsidRPr="00CD42B2" w:rsidRDefault="00B50221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проверку обстоятельств, указывающих на наличие оснований для изменения или расторжения Соглашения. Проверку обстоятельств, указывающих на наличие оснований для расторжения Соглашения.</w:t>
      </w:r>
    </w:p>
    <w:p w14:paraId="4265DB36" w14:textId="5FF99898" w:rsidR="00CD42B2" w:rsidRPr="00CD42B2" w:rsidRDefault="00CD42B2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итогам реализации мероприятий, предусмотренных пункт</w:t>
      </w:r>
      <w:r w:rsid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</w:t>
      </w:r>
      <w:r w:rsidR="00CB1B1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ложения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1B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ежегодно не позднее 1 марта</w:t>
      </w:r>
      <w:r w:rsidR="0093651A" w:rsidRP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следующего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3651A" w:rsidRP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годом, в котором наступил срок реализации очередного этапа инвестиционного проекта, предусмотренный Соглашением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на основании данных, представляемых организацией, реализующей</w:t>
      </w:r>
      <w:r w:rsidR="008D6AA0" w:rsidRPr="008D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инвестиционный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проект, формирует отчет о реализации соответствующего этапа инвестиционного проекта.</w:t>
      </w:r>
    </w:p>
    <w:p w14:paraId="58977E6F" w14:textId="0BDE112F" w:rsidR="00CD42B2" w:rsidRPr="00CD42B2" w:rsidRDefault="00CD42B2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3651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по результатам мониторинга выявлены обстоятельства, указывающие на наличие оснований для изменения или расторжения Соглашения, </w:t>
      </w:r>
      <w:r w:rsidR="00CB1B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в течение 10 рабочих дней со дня направления отчетов, предусмотренных пунктом 2</w:t>
      </w:r>
      <w:r w:rsidR="009D347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осуществляет одно из следующих действий:</w:t>
      </w:r>
    </w:p>
    <w:p w14:paraId="46DA3DAB" w14:textId="6879C7A3" w:rsidR="00CD42B2" w:rsidRPr="00CD42B2" w:rsidRDefault="00CB1B15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направляет организации, реализующей </w:t>
      </w:r>
      <w:r w:rsidR="00F22D0E" w:rsidRPr="00F22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уведомление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выявлении нарушений обязательств по Соглашению (с описанием выявленных нарушений) и (или) оснований для изменения Соглашения с предупреждением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недопустимости нарушения условий Соглашения (если применимо) и о предложении внести изменения в Соглашение;</w:t>
      </w:r>
    </w:p>
    <w:p w14:paraId="3D7C9EB1" w14:textId="1B39146B" w:rsidR="00CD42B2" w:rsidRPr="00CD42B2" w:rsidRDefault="00CB1B15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направляет организации, реализующей </w:t>
      </w:r>
      <w:r w:rsidR="00F22D0E" w:rsidRPr="00F22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уведомление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выявлении нарушений обязательств по Соглашению (с описанием выявленных нарушений) и (или) оснований для расторжения Соглашения и инициирует расторжение Соглашения в порядке, предусмотренном Федеральным законом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69-ФЗ и условиями Соглашения.</w:t>
      </w:r>
    </w:p>
    <w:p w14:paraId="70E0B068" w14:textId="77D0FDF2" w:rsidR="00CD42B2" w:rsidRPr="00CD42B2" w:rsidRDefault="009D3470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Организация, реализующая </w:t>
      </w:r>
      <w:r w:rsidR="00CE23BC" w:rsidRPr="00CE2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проект, в течение 10 рабочих дней </w:t>
      </w:r>
      <w:r w:rsidR="000B6C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получения уведомления, предусмотренного пунктом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информирует </w:t>
      </w:r>
      <w:r w:rsidR="00DF60F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полномоченный орган об обстоятельствах, являющихся причиной выявленных нарушений, и предлагаемых мерах по их урегулированию.</w:t>
      </w:r>
    </w:p>
    <w:p w14:paraId="76DC8A40" w14:textId="29129A9E" w:rsidR="00CD42B2" w:rsidRDefault="00EF5B61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B6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D347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вправе запрашивать и получать у организации, реализующей </w:t>
      </w:r>
      <w:r w:rsidR="00CE23BC" w:rsidRPr="00CE2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инвестиционный 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проект, информацию, необходимую для осуществления мониторинга в соответствии с пункт</w:t>
      </w:r>
      <w:r w:rsidR="009D3470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60F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D347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D42B2" w:rsidRPr="00CD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Положения.</w:t>
      </w:r>
    </w:p>
    <w:p w14:paraId="2955A630" w14:textId="70DE7452" w:rsidR="007E2CFF" w:rsidRPr="00CD42B2" w:rsidRDefault="007E2CFF" w:rsidP="00CD42B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32. </w:t>
      </w:r>
      <w:r w:rsidRPr="007E2C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условий Соглашения стороны несут ответственность, установленную действующим законодательством.</w:t>
      </w:r>
    </w:p>
    <w:p w14:paraId="5E2FA97A" w14:textId="756B1D72" w:rsidR="00272C18" w:rsidRDefault="00272C18" w:rsidP="0040562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413F1D76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14:paraId="2D5A2111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к Положению</w:t>
      </w:r>
    </w:p>
    <w:p w14:paraId="75B363E9" w14:textId="3B39D0F6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об условиях и порядке заключения соглашени</w:t>
      </w:r>
      <w:r w:rsidR="00403F95">
        <w:rPr>
          <w:rFonts w:ascii="Times New Roman" w:eastAsia="Calibri" w:hAnsi="Times New Roman" w:cs="Times New Roman"/>
          <w:sz w:val="24"/>
          <w:szCs w:val="24"/>
        </w:rPr>
        <w:t>я</w:t>
      </w:r>
    </w:p>
    <w:p w14:paraId="7E0CE092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о защите и поощрении капиталовложений </w:t>
      </w:r>
    </w:p>
    <w:p w14:paraId="4F1035DA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со стороны Администрации ЗАТО Северск</w:t>
      </w:r>
    </w:p>
    <w:p w14:paraId="3BEECCEE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53388D0B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14:paraId="3B87BCE2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о заключении соглашения о защите и поощрении капиталовложений</w:t>
      </w:r>
    </w:p>
    <w:p w14:paraId="6165F46E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 (полное наименование заявителя (организации, реализующей инвестиционный проект)</w:t>
      </w:r>
    </w:p>
    <w:p w14:paraId="1F5F00FF" w14:textId="77777777" w:rsidR="0019192B" w:rsidRPr="0019192B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в лице _____________________________________________________________________,</w:t>
      </w:r>
    </w:p>
    <w:p w14:paraId="1AB5F2BB" w14:textId="77777777" w:rsidR="0019192B" w:rsidRPr="0019192B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        (должность, фамилия, имя, отчество (последнее - при наличии) </w:t>
      </w:r>
      <w:r w:rsidRPr="0019192B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уполномоченного лица)</w:t>
      </w:r>
    </w:p>
    <w:p w14:paraId="512DBD55" w14:textId="77777777" w:rsidR="0019192B" w:rsidRPr="0019192B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действующего на основании __________________________________________________,</w:t>
      </w:r>
    </w:p>
    <w:p w14:paraId="62C55811" w14:textId="3A7DA53F" w:rsidR="0019192B" w:rsidRDefault="0019192B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(устав, доверенность или иной документ, </w:t>
      </w:r>
      <w:r w:rsidRPr="0019192B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      удостоверяющий полномочия)</w:t>
      </w:r>
    </w:p>
    <w:p w14:paraId="01393343" w14:textId="77777777" w:rsidR="00346C4E" w:rsidRPr="0019192B" w:rsidRDefault="00346C4E" w:rsidP="003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6ADACF" w14:textId="4A67080D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на основании статьи (статей) _________ Федерального закона «О защите и поощрении  капиталовложений в Российской Федерации»  и  пункта (пунктов)____________ </w:t>
      </w:r>
      <w:hyperlink r:id="rId7" w:history="1">
        <w:r w:rsidRPr="001D4C48">
          <w:rPr>
            <w:rFonts w:ascii="Times New Roman" w:eastAsia="Calibri" w:hAnsi="Times New Roman" w:cs="Times New Roman"/>
            <w:color w:val="000000" w:themeColor="text1"/>
            <w:sz w:val="24"/>
            <w:szCs w:val="24"/>
          </w:rPr>
          <w:t>Правил</w:t>
        </w:r>
      </w:hyperlink>
      <w:r w:rsidRPr="0019192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заключения соглашений о защите и поощрении капиталовложений, изменения </w:t>
      </w:r>
      <w:r w:rsidR="00B44EDD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и прекращения действия таких соглашений, ведения реестра соглашений о защите </w:t>
      </w:r>
      <w:r w:rsidR="00B44EDD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>и поощрении капиталовложений, утвержденных постановлением Правительства Российской Федерации от 1</w:t>
      </w:r>
      <w:r w:rsidR="007027E2">
        <w:rPr>
          <w:rFonts w:ascii="Times New Roman" w:eastAsia="Calibri" w:hAnsi="Times New Roman" w:cs="Times New Roman"/>
          <w:sz w:val="24"/>
          <w:szCs w:val="24"/>
        </w:rPr>
        <w:t xml:space="preserve">3 сентября </w:t>
      </w:r>
      <w:r w:rsidRPr="0019192B">
        <w:rPr>
          <w:rFonts w:ascii="Times New Roman" w:eastAsia="Calibri" w:hAnsi="Times New Roman" w:cs="Times New Roman"/>
          <w:sz w:val="24"/>
          <w:szCs w:val="24"/>
        </w:rPr>
        <w:t>2022</w:t>
      </w:r>
      <w:r w:rsidR="007027E2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№ 1602 «О соглашениях о защите </w:t>
      </w:r>
      <w:r w:rsidR="00B44EDD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>и поощрении капиталовложений» (далее - федеральные Правила), просит заключить соглашение о защите и поощрении капиталовложений (далее - соглашение) для реализации инвестиционного проекта ____________________________________(далее - проект).</w:t>
      </w:r>
      <w:r w:rsidRPr="0019192B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(наименование проекта)</w:t>
      </w:r>
    </w:p>
    <w:p w14:paraId="32590C18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0"/>
        <w:gridCol w:w="5362"/>
        <w:gridCol w:w="2835"/>
      </w:tblGrid>
      <w:tr w:rsidR="0019192B" w:rsidRPr="0019192B" w14:paraId="19A602F2" w14:textId="77777777" w:rsidTr="0019192B">
        <w:tc>
          <w:tcPr>
            <w:tcW w:w="9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C6D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организации, реализующей проект</w:t>
            </w:r>
          </w:p>
        </w:tc>
      </w:tr>
      <w:tr w:rsidR="0019192B" w:rsidRPr="0019192B" w14:paraId="0B364808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B36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EB78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D370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370AD389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144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AD0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DF2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AE5F65F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F0D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E35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5C0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33CC57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96A1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A41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AE9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B41373B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AA8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465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873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4B2BA71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A6E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ED469" w14:textId="77777777" w:rsidR="0019192B" w:rsidRPr="0019192B" w:rsidRDefault="00875151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="0019192B" w:rsidRPr="0019192B">
                <w:rPr>
                  <w:rFonts w:ascii="Times New Roman" w:eastAsia="Calibri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ОКВЭД</w:t>
              </w:r>
            </w:hyperlink>
            <w:r w:rsidR="0019192B" w:rsidRPr="0019192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19192B"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основной)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B5B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45C6E4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6B3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524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6A0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67A8DFC0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A56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436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9DF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2610BB51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CAC7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1BB7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4A0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F910662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D9A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1DE72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ФИО уполномоченного лица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AD8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0A82C46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EBEA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2F50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B71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741F14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4C6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9DBA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D11D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78A2824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2A71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AC7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 компания (да/нет)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2BC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A4D7222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C56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79A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внешнеэкономической деятельности (да/нет)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F49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2F2F7670" w14:textId="77777777" w:rsidTr="0019192B">
        <w:tc>
          <w:tcPr>
            <w:tcW w:w="9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06E2D" w14:textId="05A54D8C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</w:t>
            </w:r>
            <w:r w:rsidR="002A3D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проекте</w:t>
            </w:r>
          </w:p>
        </w:tc>
      </w:tr>
      <w:tr w:rsidR="0019192B" w:rsidRPr="0019192B" w14:paraId="713203F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621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813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и общая характеристика проекта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324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31C0CDDA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DDF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640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Сфера экономики (вид деятельности), в которой реализуется проект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96AA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5F49EB28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F2B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6479" w14:textId="44C0295B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Общий срок и этапы реализации проекта, а также сроки реализации каждого этапа &lt;</w:t>
            </w:r>
            <w:r w:rsidR="007027E2"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317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C33CBE9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4A5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487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Субъект (субъекты) Российской Федерации, на территории которого (которых) предполагается реализация проекта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CFC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4459D7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545B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EF10" w14:textId="06A88095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</w:t>
            </w:r>
            <w:r w:rsidR="004534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субъекта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Российской Федерации в соглашении о защите и поощрении капиталовложений (да/нет)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2803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71D739E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5FD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5AA6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соглашении муниципального образования (муниципальных образований) (да/нет, если да, указываются муниципальные образования)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E4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4DB55F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C05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7B48" w14:textId="6980E9C9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принятия решения уполномоченного органа заявителя об осуществлении проекта, в том числе об определении объема капитальных вложений (расходов) или решения об утверждении бюджета на капитальные вложения (расходы) (в соответствии с подпунктом </w:t>
            </w:r>
            <w:r w:rsidR="007027E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 w:rsidR="007027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пункта 11 </w:t>
            </w:r>
            <w:r w:rsidR="00201B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федеральных </w:t>
            </w: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Правил)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636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69A24BBD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E902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AEFC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Планируемая дата окончания реализации проекта (завершение стадии эксплуатации)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E7B1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3595DE0B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74B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6F4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Общий объем капиталовложений, включая осуществленные капиталовложения,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54EC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0AED9473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0C9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39FFF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Общий объем капиталовложений (инвестиции),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DAB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181AEE0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C90E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10A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Прогнозируемый объем налогов и иных обязательных платежей в связи с реализацией проекта из расчета на каждый год реализации проекта в период действия соглашения,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A618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74D5815C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E9E25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B1F4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Новые рабочие места, 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C68A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192B" w:rsidRPr="0019192B" w14:paraId="44BD81DA" w14:textId="77777777" w:rsidTr="001919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8F79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E1EA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92B">
              <w:rPr>
                <w:rFonts w:ascii="Times New Roman" w:eastAsia="Calibri" w:hAnsi="Times New Roman" w:cs="Times New Roman"/>
                <w:sz w:val="24"/>
                <w:szCs w:val="24"/>
              </w:rPr>
              <w:t>Новые рабочие места на этапе строительства, 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7007" w14:textId="77777777" w:rsidR="0019192B" w:rsidRPr="0019192B" w:rsidRDefault="0019192B" w:rsidP="0019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52B62B6" w14:textId="76E06202" w:rsid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1CD3C0" w14:textId="77777777" w:rsidR="00F81449" w:rsidRPr="0019192B" w:rsidRDefault="00F81449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76A3C7" w14:textId="58572D5E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Приложение &lt;</w:t>
      </w:r>
      <w:r w:rsidR="007027E2">
        <w:rPr>
          <w:rFonts w:ascii="Times New Roman" w:eastAsia="Calibri" w:hAnsi="Times New Roman" w:cs="Times New Roman"/>
          <w:sz w:val="24"/>
          <w:szCs w:val="24"/>
        </w:rPr>
        <w:t>**</w:t>
      </w:r>
      <w:r w:rsidRPr="0019192B">
        <w:rPr>
          <w:rFonts w:ascii="Times New Roman" w:eastAsia="Calibri" w:hAnsi="Times New Roman" w:cs="Times New Roman"/>
          <w:sz w:val="24"/>
          <w:szCs w:val="24"/>
        </w:rPr>
        <w:t>&gt;:</w:t>
      </w:r>
    </w:p>
    <w:p w14:paraId="4E75E3F5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___________________________________ на _____________________л.</w:t>
      </w:r>
    </w:p>
    <w:p w14:paraId="1BB6FF9A" w14:textId="77777777" w:rsidR="0019192B" w:rsidRPr="0019192B" w:rsidRDefault="0019192B" w:rsidP="0019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___________________________________ на _____________________л.</w:t>
      </w:r>
    </w:p>
    <w:p w14:paraId="5678895E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3AAD7E" w14:textId="00528D64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Гарантирую достоверность сведений, предоставленных в настоящем заявлении </w:t>
      </w:r>
      <w:r w:rsidR="00043BF3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и подтверждаю согласие на право Администрации ЗАТО Северск на обработку, распространение и использование  персональных данных,  а  также иных данных субъекта инвестиционной деятельности, которые необходимы для принятия решения </w:t>
      </w:r>
      <w:r w:rsidR="00043BF3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о предоставлении документа, подтверждающего согласие Администрации ЗАТО Северск на заключение (присоединение к) </w:t>
      </w:r>
      <w:r w:rsidR="00332A11">
        <w:rPr>
          <w:rFonts w:ascii="Times New Roman" w:eastAsia="Calibri" w:hAnsi="Times New Roman" w:cs="Times New Roman"/>
          <w:sz w:val="24"/>
          <w:szCs w:val="24"/>
        </w:rPr>
        <w:t>с</w:t>
      </w:r>
      <w:r w:rsidRPr="0019192B">
        <w:rPr>
          <w:rFonts w:ascii="Times New Roman" w:eastAsia="Calibri" w:hAnsi="Times New Roman" w:cs="Times New Roman"/>
          <w:sz w:val="24"/>
          <w:szCs w:val="24"/>
        </w:rPr>
        <w:t>оглашения(ю), в том числе на получение от соответствующих органов государственной власти</w:t>
      </w:r>
      <w:r w:rsidR="00332A11">
        <w:rPr>
          <w:rFonts w:ascii="Times New Roman" w:eastAsia="Calibri" w:hAnsi="Times New Roman" w:cs="Times New Roman"/>
          <w:sz w:val="24"/>
          <w:szCs w:val="24"/>
        </w:rPr>
        <w:t xml:space="preserve"> субъекта Российской Федерации</w:t>
      </w:r>
      <w:r w:rsidRPr="0019192B">
        <w:rPr>
          <w:rFonts w:ascii="Times New Roman" w:eastAsia="Calibri" w:hAnsi="Times New Roman" w:cs="Times New Roman"/>
          <w:sz w:val="24"/>
          <w:szCs w:val="24"/>
        </w:rPr>
        <w:t>, органов местного самоуправления, организаций необходимых документов и (или) содержащейся в них информации.</w:t>
      </w:r>
    </w:p>
    <w:p w14:paraId="0B1EAC85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О решении, принятом по результатам рассмотрения настоящего заявления и приложенных к нему документов, прошу проинформировать:</w:t>
      </w:r>
    </w:p>
    <w:p w14:paraId="32CD1374" w14:textId="6F9CBADC" w:rsidR="0019192B" w:rsidRPr="0019192B" w:rsidRDefault="007027E2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BB23B" wp14:editId="34262D96">
                <wp:simplePos x="0" y="0"/>
                <wp:positionH relativeFrom="column">
                  <wp:posOffset>-78271</wp:posOffset>
                </wp:positionH>
                <wp:positionV relativeFrom="paragraph">
                  <wp:posOffset>32137</wp:posOffset>
                </wp:positionV>
                <wp:extent cx="230588" cy="214685"/>
                <wp:effectExtent l="0" t="0" r="17145" b="1397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8" cy="21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9E165A" id="Прямоугольник 1" o:spid="_x0000_s1026" style="position:absolute;margin-left:-6.15pt;margin-top:2.55pt;width:18.1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" fillcolor="white [3212]" strokecolor="black [3213]" strokeweight="1pt"/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>посредством почтового отправления с уведомлением о вручении по адресу</w:t>
      </w:r>
    </w:p>
    <w:p w14:paraId="00701845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________________________________________________</w:t>
      </w:r>
    </w:p>
    <w:p w14:paraId="675FBB59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                     (указать почтовый адрес)</w:t>
      </w:r>
    </w:p>
    <w:p w14:paraId="5EA32C95" w14:textId="20285E3F" w:rsidR="0019192B" w:rsidRPr="0019192B" w:rsidRDefault="007027E2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2E20B1" wp14:editId="5BA8FD9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0588" cy="214685"/>
                <wp:effectExtent l="0" t="0" r="17145" b="1397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8" cy="214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C8CAD5" id="Прямоугольник 2" o:spid="_x0000_s1026" style="position:absolute;margin-left:0;margin-top:0;width:18.15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" fillcolor="window" strokecolor="windowText" strokeweight="1pt"/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>путем непосредственного вручения под роспись в ходе личного приема посредством отправления на электронную почту:</w:t>
      </w:r>
    </w:p>
    <w:p w14:paraId="34F240F9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</w:t>
      </w:r>
    </w:p>
    <w:p w14:paraId="4CB35910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                        (указать адрес электронной почты)</w:t>
      </w:r>
    </w:p>
    <w:p w14:paraId="176C9507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DFBB2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Лицо, имеющее право действовать от имени юридического лица:</w:t>
      </w:r>
    </w:p>
    <w:p w14:paraId="36CDA073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12BE1" w14:textId="273539E5" w:rsidR="0019192B" w:rsidRPr="0019192B" w:rsidRDefault="00F81449" w:rsidP="00F81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 ______________</w:t>
      </w:r>
      <w:r w:rsidR="0019192B" w:rsidRPr="0019192B">
        <w:rPr>
          <w:rFonts w:ascii="Times New Roman" w:eastAsia="Calibri" w:hAnsi="Times New Roman" w:cs="Times New Roman"/>
          <w:sz w:val="24"/>
          <w:szCs w:val="24"/>
        </w:rPr>
        <w:t xml:space="preserve"> «___» __________ 20___</w:t>
      </w:r>
    </w:p>
    <w:p w14:paraId="214D10E3" w14:textId="7372166D" w:rsidR="0019192B" w:rsidRPr="0019192B" w:rsidRDefault="00F81449" w:rsidP="00F81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1449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F81449">
        <w:rPr>
          <w:rFonts w:ascii="Times New Roman" w:eastAsia="Calibri" w:hAnsi="Times New Roman" w:cs="Times New Roman"/>
          <w:sz w:val="24"/>
          <w:szCs w:val="24"/>
        </w:rPr>
        <w:t>Ф.И.О. (</w:t>
      </w:r>
      <w:proofErr w:type="gramStart"/>
      <w:r w:rsidRPr="00F81449">
        <w:rPr>
          <w:rFonts w:ascii="Times New Roman" w:eastAsia="Calibri" w:hAnsi="Times New Roman" w:cs="Times New Roman"/>
          <w:sz w:val="24"/>
          <w:szCs w:val="24"/>
        </w:rPr>
        <w:t xml:space="preserve">полностью)   </w:t>
      </w:r>
      <w:proofErr w:type="gramEnd"/>
      <w:r w:rsidRPr="00F81449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F81449">
        <w:rPr>
          <w:rFonts w:ascii="Times New Roman" w:eastAsia="Calibri" w:hAnsi="Times New Roman" w:cs="Times New Roman"/>
          <w:sz w:val="24"/>
          <w:szCs w:val="24"/>
        </w:rPr>
        <w:t xml:space="preserve"> Подпись</w:t>
      </w:r>
    </w:p>
    <w:p w14:paraId="248D8625" w14:textId="77777777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--------------------------------</w:t>
      </w:r>
    </w:p>
    <w:p w14:paraId="645FFD53" w14:textId="2F0B0F49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&lt;</w:t>
      </w:r>
      <w:r w:rsidR="00C95B20">
        <w:rPr>
          <w:rFonts w:ascii="Times New Roman" w:eastAsia="Calibri" w:hAnsi="Times New Roman" w:cs="Times New Roman"/>
          <w:sz w:val="24"/>
          <w:szCs w:val="24"/>
        </w:rPr>
        <w:t>*</w:t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&gt; В случае если реализуется проект, который предусматривает создание результатов интеллектуальной деятельности и (или) приравненных к ним средств индивидуализации, указываются этапы создания, ввода в эксплуатацию, регистрации результата интеллектуальной деятельности и (или) приравненных к ним средств индивидуализации </w:t>
      </w:r>
      <w:r w:rsidR="00C95B20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 xml:space="preserve">и использования (эксплуатации) соответствующего объекта гражданских прав </w:t>
      </w:r>
      <w:r w:rsidR="00C95B20">
        <w:rPr>
          <w:rFonts w:ascii="Times New Roman" w:eastAsia="Calibri" w:hAnsi="Times New Roman" w:cs="Times New Roman"/>
          <w:sz w:val="24"/>
          <w:szCs w:val="24"/>
        </w:rPr>
        <w:br/>
      </w:r>
      <w:r w:rsidRPr="0019192B">
        <w:rPr>
          <w:rFonts w:ascii="Times New Roman" w:eastAsia="Calibri" w:hAnsi="Times New Roman" w:cs="Times New Roman"/>
          <w:sz w:val="24"/>
          <w:szCs w:val="24"/>
        </w:rPr>
        <w:t>(если применимо).</w:t>
      </w:r>
    </w:p>
    <w:p w14:paraId="518648B8" w14:textId="23E53994" w:rsidR="0019192B" w:rsidRPr="0019192B" w:rsidRDefault="0019192B" w:rsidP="0019192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92B">
        <w:rPr>
          <w:rFonts w:ascii="Times New Roman" w:eastAsia="Calibri" w:hAnsi="Times New Roman" w:cs="Times New Roman"/>
          <w:sz w:val="24"/>
          <w:szCs w:val="24"/>
        </w:rPr>
        <w:t>&lt;</w:t>
      </w:r>
      <w:r w:rsidR="00C95B20">
        <w:rPr>
          <w:rFonts w:ascii="Times New Roman" w:eastAsia="Calibri" w:hAnsi="Times New Roman" w:cs="Times New Roman"/>
          <w:sz w:val="24"/>
          <w:szCs w:val="24"/>
        </w:rPr>
        <w:t>**</w:t>
      </w:r>
      <w:r w:rsidRPr="0019192B">
        <w:rPr>
          <w:rFonts w:ascii="Times New Roman" w:eastAsia="Calibri" w:hAnsi="Times New Roman" w:cs="Times New Roman"/>
          <w:sz w:val="24"/>
          <w:szCs w:val="24"/>
        </w:rPr>
        <w:t>&gt; Указываются все приложенные к заявлению документы и материалы.</w:t>
      </w:r>
    </w:p>
    <w:p w14:paraId="2CDE109A" w14:textId="77777777" w:rsidR="000E0DBF" w:rsidRDefault="000E0DBF" w:rsidP="001919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E0DBF" w:rsidSect="00E947EC">
      <w:headerReference w:type="default" r:id="rId9"/>
      <w:footerReference w:type="defaul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F2E05" w14:textId="77777777" w:rsidR="00875151" w:rsidRDefault="00875151" w:rsidP="00706B29">
      <w:pPr>
        <w:spacing w:after="0" w:line="240" w:lineRule="auto"/>
      </w:pPr>
      <w:r>
        <w:separator/>
      </w:r>
    </w:p>
  </w:endnote>
  <w:endnote w:type="continuationSeparator" w:id="0">
    <w:p w14:paraId="6F1B6F51" w14:textId="77777777" w:rsidR="00875151" w:rsidRDefault="00875151" w:rsidP="00706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43294" w14:textId="77777777" w:rsidR="00706B29" w:rsidRPr="00706B29" w:rsidRDefault="00706B29" w:rsidP="00706B2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06B2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0323091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E43B8" w14:textId="77777777" w:rsidR="004B4C58" w:rsidRPr="00706B29" w:rsidRDefault="004B4C58" w:rsidP="004B4C5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06B2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0323091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D67B7" w14:textId="77777777" w:rsidR="00875151" w:rsidRDefault="00875151" w:rsidP="00706B29">
      <w:pPr>
        <w:spacing w:after="0" w:line="240" w:lineRule="auto"/>
      </w:pPr>
      <w:r>
        <w:separator/>
      </w:r>
    </w:p>
  </w:footnote>
  <w:footnote w:type="continuationSeparator" w:id="0">
    <w:p w14:paraId="113F6250" w14:textId="77777777" w:rsidR="00875151" w:rsidRDefault="00875151" w:rsidP="00706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99937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70AB0D" w14:textId="77777777" w:rsidR="00E947EC" w:rsidRPr="00E947EC" w:rsidRDefault="00E947EC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947E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47E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47E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76495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E947E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B29"/>
    <w:rsid w:val="00002920"/>
    <w:rsid w:val="000228CA"/>
    <w:rsid w:val="00024FA8"/>
    <w:rsid w:val="00043BF3"/>
    <w:rsid w:val="00046094"/>
    <w:rsid w:val="000579BC"/>
    <w:rsid w:val="000B6CB7"/>
    <w:rsid w:val="000E0DBF"/>
    <w:rsid w:val="000E6E4B"/>
    <w:rsid w:val="00131345"/>
    <w:rsid w:val="00141960"/>
    <w:rsid w:val="001428A4"/>
    <w:rsid w:val="00163DC9"/>
    <w:rsid w:val="001672DB"/>
    <w:rsid w:val="001837BE"/>
    <w:rsid w:val="0019192B"/>
    <w:rsid w:val="00195D2A"/>
    <w:rsid w:val="001C689E"/>
    <w:rsid w:val="001D4C48"/>
    <w:rsid w:val="001D621E"/>
    <w:rsid w:val="001E2F75"/>
    <w:rsid w:val="00201BF8"/>
    <w:rsid w:val="002364A2"/>
    <w:rsid w:val="00272C18"/>
    <w:rsid w:val="002912F8"/>
    <w:rsid w:val="0029349D"/>
    <w:rsid w:val="002A3DAE"/>
    <w:rsid w:val="002D488C"/>
    <w:rsid w:val="002E015C"/>
    <w:rsid w:val="002F7225"/>
    <w:rsid w:val="00317EA7"/>
    <w:rsid w:val="00327F15"/>
    <w:rsid w:val="003304B4"/>
    <w:rsid w:val="00332A11"/>
    <w:rsid w:val="00346C4E"/>
    <w:rsid w:val="0039796D"/>
    <w:rsid w:val="003A5BD5"/>
    <w:rsid w:val="003E2F02"/>
    <w:rsid w:val="003F1DA1"/>
    <w:rsid w:val="00403F95"/>
    <w:rsid w:val="0040562D"/>
    <w:rsid w:val="004534B7"/>
    <w:rsid w:val="00470411"/>
    <w:rsid w:val="004B4C58"/>
    <w:rsid w:val="00514928"/>
    <w:rsid w:val="005512B8"/>
    <w:rsid w:val="005615E7"/>
    <w:rsid w:val="00586EC7"/>
    <w:rsid w:val="005A239D"/>
    <w:rsid w:val="005A6020"/>
    <w:rsid w:val="005B6C7A"/>
    <w:rsid w:val="005D5083"/>
    <w:rsid w:val="00640B0B"/>
    <w:rsid w:val="006615D3"/>
    <w:rsid w:val="00665BEF"/>
    <w:rsid w:val="00665C8B"/>
    <w:rsid w:val="006807A2"/>
    <w:rsid w:val="006D0106"/>
    <w:rsid w:val="006E18DA"/>
    <w:rsid w:val="006E50F7"/>
    <w:rsid w:val="007027E2"/>
    <w:rsid w:val="00706B29"/>
    <w:rsid w:val="00746702"/>
    <w:rsid w:val="00783BA0"/>
    <w:rsid w:val="007E2CFF"/>
    <w:rsid w:val="007F22BC"/>
    <w:rsid w:val="008517AE"/>
    <w:rsid w:val="00875151"/>
    <w:rsid w:val="008D6AA0"/>
    <w:rsid w:val="008D6F4D"/>
    <w:rsid w:val="008E1C6C"/>
    <w:rsid w:val="008E6D43"/>
    <w:rsid w:val="008F2F5A"/>
    <w:rsid w:val="008F6D64"/>
    <w:rsid w:val="0093651A"/>
    <w:rsid w:val="00962E36"/>
    <w:rsid w:val="009C1D6D"/>
    <w:rsid w:val="009D24FD"/>
    <w:rsid w:val="009D3470"/>
    <w:rsid w:val="009E4012"/>
    <w:rsid w:val="009E7C26"/>
    <w:rsid w:val="00A2529C"/>
    <w:rsid w:val="00A51F14"/>
    <w:rsid w:val="00A6216B"/>
    <w:rsid w:val="00A64C6F"/>
    <w:rsid w:val="00AA658E"/>
    <w:rsid w:val="00AB1679"/>
    <w:rsid w:val="00AB4EF6"/>
    <w:rsid w:val="00AC41E4"/>
    <w:rsid w:val="00AD6659"/>
    <w:rsid w:val="00AE2474"/>
    <w:rsid w:val="00B0172E"/>
    <w:rsid w:val="00B44EDD"/>
    <w:rsid w:val="00B50221"/>
    <w:rsid w:val="00B6074D"/>
    <w:rsid w:val="00BF277F"/>
    <w:rsid w:val="00C25E66"/>
    <w:rsid w:val="00C627A8"/>
    <w:rsid w:val="00C733EC"/>
    <w:rsid w:val="00C95B20"/>
    <w:rsid w:val="00CB1B15"/>
    <w:rsid w:val="00CD20EE"/>
    <w:rsid w:val="00CD42B2"/>
    <w:rsid w:val="00CE23BC"/>
    <w:rsid w:val="00CE5E3F"/>
    <w:rsid w:val="00CF772A"/>
    <w:rsid w:val="00D05567"/>
    <w:rsid w:val="00D53E01"/>
    <w:rsid w:val="00D6733B"/>
    <w:rsid w:val="00D7737E"/>
    <w:rsid w:val="00D86040"/>
    <w:rsid w:val="00DC7ED9"/>
    <w:rsid w:val="00DC7FDE"/>
    <w:rsid w:val="00DE782B"/>
    <w:rsid w:val="00DF60F0"/>
    <w:rsid w:val="00E06EFC"/>
    <w:rsid w:val="00E61F7F"/>
    <w:rsid w:val="00E76495"/>
    <w:rsid w:val="00E947EC"/>
    <w:rsid w:val="00ED1982"/>
    <w:rsid w:val="00ED1F77"/>
    <w:rsid w:val="00EE300E"/>
    <w:rsid w:val="00EE5815"/>
    <w:rsid w:val="00EF5B61"/>
    <w:rsid w:val="00F01379"/>
    <w:rsid w:val="00F22D0E"/>
    <w:rsid w:val="00F415C8"/>
    <w:rsid w:val="00F45DC5"/>
    <w:rsid w:val="00F81449"/>
    <w:rsid w:val="00F8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E423"/>
  <w15:chartTrackingRefBased/>
  <w15:docId w15:val="{05F9C9B9-424E-4F91-B9E1-7768E562D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6B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6B29"/>
  </w:style>
  <w:style w:type="paragraph" w:styleId="a5">
    <w:name w:val="footer"/>
    <w:basedOn w:val="a"/>
    <w:link w:val="a6"/>
    <w:uiPriority w:val="99"/>
    <w:unhideWhenUsed/>
    <w:rsid w:val="00706B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6B29"/>
  </w:style>
  <w:style w:type="paragraph" w:customStyle="1" w:styleId="ConsPlusTitle">
    <w:name w:val="ConsPlusTitle"/>
    <w:rsid w:val="000E6E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9E7C2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7C26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5512B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2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89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26875&amp;dst=10003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1969&amp;dst=100074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7</Pages>
  <Words>2798</Words>
  <Characters>15949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Soldatova</cp:lastModifiedBy>
  <cp:revision>108</cp:revision>
  <dcterms:created xsi:type="dcterms:W3CDTF">2024-06-05T08:59:00Z</dcterms:created>
  <dcterms:modified xsi:type="dcterms:W3CDTF">2024-06-18T01:57:00Z</dcterms:modified>
</cp:coreProperties>
</file>