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F9268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rFonts w:ascii="Times New Roman" w:hAnsi="Times New Roman"/>
                <w:sz w:val="24"/>
                <w:szCs w:val="24"/>
              </w:rPr>
              <w:t>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 Томская</w:t>
            </w:r>
            <w:proofErr w:type="gramEnd"/>
            <w:r w:rsidR="000661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066117" w:rsidRPr="00305D5F">
              <w:rPr>
                <w:sz w:val="24"/>
                <w:szCs w:val="24"/>
              </w:rPr>
              <w:t>г.Северск</w:t>
            </w:r>
            <w:proofErr w:type="spellEnd"/>
            <w:r w:rsidR="00066117" w:rsidRPr="00305D5F">
              <w:rPr>
                <w:sz w:val="24"/>
                <w:szCs w:val="24"/>
              </w:rPr>
              <w:t>,</w:t>
            </w:r>
            <w:r w:rsidR="0048334E">
              <w:rPr>
                <w:sz w:val="24"/>
                <w:szCs w:val="24"/>
              </w:rPr>
              <w:t xml:space="preserve"> </w:t>
            </w:r>
            <w:r w:rsid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проезд </w:t>
            </w:r>
            <w:r w:rsidR="0048334E" w:rsidRPr="0048334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Центральный, д. 2, строен. </w:t>
            </w:r>
            <w:r w:rsidR="00044D85">
              <w:rPr>
                <w:rFonts w:ascii="Times New Roman" w:hAnsi="Times New Roman"/>
                <w:color w:val="000000"/>
                <w:sz w:val="24"/>
                <w:szCs w:val="24"/>
              </w:rPr>
              <w:t>58, пом. 7</w:t>
            </w:r>
            <w:bookmarkEnd w:id="1"/>
            <w:r w:rsidR="00F9268C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066117" w:rsidRPr="00305D5F">
        <w:rPr>
          <w:sz w:val="24"/>
          <w:szCs w:val="24"/>
        </w:rPr>
        <w:t>г.Северск</w:t>
      </w:r>
      <w:proofErr w:type="spellEnd"/>
      <w:r w:rsidR="00066117" w:rsidRPr="00305D5F">
        <w:rPr>
          <w:sz w:val="24"/>
          <w:szCs w:val="24"/>
        </w:rPr>
        <w:t xml:space="preserve">, </w:t>
      </w:r>
      <w:r w:rsidR="0048334E">
        <w:rPr>
          <w:rFonts w:ascii="Times New Roman" w:hAnsi="Times New Roman"/>
          <w:color w:val="000000"/>
          <w:sz w:val="24"/>
          <w:szCs w:val="24"/>
        </w:rPr>
        <w:t xml:space="preserve">проезд 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Центральный, д. 2, строен. </w:t>
      </w:r>
      <w:r w:rsidR="00044D85">
        <w:rPr>
          <w:rFonts w:ascii="Times New Roman" w:hAnsi="Times New Roman"/>
          <w:color w:val="000000"/>
          <w:sz w:val="24"/>
          <w:szCs w:val="24"/>
        </w:rPr>
        <w:t>58</w:t>
      </w:r>
      <w:r w:rsidR="0048334E" w:rsidRPr="0048334E">
        <w:rPr>
          <w:rFonts w:ascii="Times New Roman" w:hAnsi="Times New Roman"/>
          <w:color w:val="000000"/>
          <w:sz w:val="24"/>
          <w:szCs w:val="24"/>
        </w:rPr>
        <w:t xml:space="preserve">, пом. </w:t>
      </w:r>
      <w:r w:rsidR="00F9268C">
        <w:rPr>
          <w:rFonts w:ascii="Times New Roman" w:hAnsi="Times New Roman"/>
          <w:color w:val="000000"/>
          <w:sz w:val="24"/>
          <w:szCs w:val="24"/>
        </w:rPr>
        <w:t>72</w:t>
      </w:r>
      <w:r w:rsidR="00044D85">
        <w:rPr>
          <w:rFonts w:ascii="Times New Roman" w:hAnsi="Times New Roman"/>
          <w:color w:val="000000"/>
          <w:sz w:val="24"/>
          <w:szCs w:val="24"/>
        </w:rPr>
        <w:t>,</w:t>
      </w:r>
      <w:r w:rsidR="00C03350">
        <w:rPr>
          <w:sz w:val="24"/>
          <w:szCs w:val="24"/>
        </w:rPr>
        <w:t xml:space="preserve"> общей площадью </w:t>
      </w:r>
      <w:r w:rsidR="0048334E">
        <w:rPr>
          <w:sz w:val="24"/>
          <w:szCs w:val="24"/>
        </w:rPr>
        <w:t>4</w:t>
      </w:r>
      <w:r w:rsidR="00C03350">
        <w:rPr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48334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334E">
        <w:rPr>
          <w:rFonts w:ascii="Times New Roman" w:hAnsi="Times New Roman"/>
          <w:color w:val="000000"/>
          <w:sz w:val="24"/>
          <w:szCs w:val="24"/>
        </w:rPr>
        <w:t>6</w:t>
      </w:r>
      <w:r w:rsidR="00044D85">
        <w:rPr>
          <w:rFonts w:ascii="Times New Roman" w:hAnsi="Times New Roman"/>
          <w:color w:val="000000"/>
          <w:sz w:val="24"/>
          <w:szCs w:val="24"/>
        </w:rPr>
        <w:t>3</w:t>
      </w:r>
      <w:r w:rsidR="00F9268C">
        <w:rPr>
          <w:rFonts w:ascii="Times New Roman" w:hAnsi="Times New Roman"/>
          <w:color w:val="000000"/>
          <w:sz w:val="24"/>
          <w:szCs w:val="24"/>
        </w:rPr>
        <w:t>91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>выявлен</w:t>
      </w:r>
      <w:r w:rsidR="00DB0CF5">
        <w:rPr>
          <w:rFonts w:ascii="Times New Roman" w:hAnsi="Times New Roman"/>
          <w:sz w:val="24"/>
          <w:szCs w:val="24"/>
        </w:rPr>
        <w:t>а</w:t>
      </w:r>
      <w:r w:rsidR="00F3311B" w:rsidRPr="00240EC1">
        <w:rPr>
          <w:rFonts w:ascii="Times New Roman" w:hAnsi="Times New Roman"/>
          <w:sz w:val="24"/>
          <w:szCs w:val="24"/>
        </w:rPr>
        <w:t xml:space="preserve">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9268C" w:rsidRPr="00F9268C">
        <w:rPr>
          <w:rFonts w:ascii="Times New Roman" w:hAnsi="Times New Roman"/>
          <w:color w:val="000000"/>
          <w:sz w:val="24"/>
          <w:szCs w:val="24"/>
        </w:rPr>
        <w:t>Качурина</w:t>
      </w:r>
      <w:proofErr w:type="spellEnd"/>
      <w:r w:rsidR="00F9268C" w:rsidRPr="00F9268C">
        <w:rPr>
          <w:rFonts w:ascii="Times New Roman" w:hAnsi="Times New Roman"/>
          <w:color w:val="000000"/>
          <w:sz w:val="24"/>
          <w:szCs w:val="24"/>
        </w:rPr>
        <w:t xml:space="preserve"> Мария Егоровна</w:t>
      </w:r>
      <w:r w:rsidR="00A46805" w:rsidRPr="00240EC1">
        <w:rPr>
          <w:rFonts w:ascii="Times New Roman" w:hAnsi="Times New Roman"/>
          <w:sz w:val="24"/>
          <w:szCs w:val="24"/>
        </w:rPr>
        <w:t>,</w:t>
      </w:r>
      <w:r w:rsidR="0048334E">
        <w:rPr>
          <w:rFonts w:ascii="Times New Roman" w:hAnsi="Times New Roman"/>
          <w:sz w:val="24"/>
          <w:szCs w:val="24"/>
        </w:rPr>
        <w:t xml:space="preserve"> </w:t>
      </w:r>
      <w:r w:rsidR="007425D2">
        <w:rPr>
          <w:rFonts w:ascii="Times New Roman" w:hAnsi="Times New Roman"/>
          <w:sz w:val="24"/>
          <w:szCs w:val="24"/>
        </w:rPr>
        <w:t>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7425D2">
        <w:rPr>
          <w:rFonts w:ascii="Times New Roman" w:hAnsi="Times New Roman"/>
          <w:sz w:val="24"/>
          <w:szCs w:val="24"/>
        </w:rPr>
        <w:t xml:space="preserve"> ХХХХХХХХХ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, паспорт: серия </w:t>
      </w:r>
      <w:r w:rsidR="007425D2">
        <w:rPr>
          <w:rFonts w:ascii="Times New Roman" w:hAnsi="Times New Roman"/>
          <w:sz w:val="24"/>
          <w:szCs w:val="24"/>
        </w:rPr>
        <w:t>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 №</w:t>
      </w:r>
      <w:r w:rsidR="007425D2">
        <w:rPr>
          <w:rFonts w:ascii="Times New Roman" w:hAnsi="Times New Roman"/>
          <w:sz w:val="24"/>
          <w:szCs w:val="24"/>
        </w:rPr>
        <w:t xml:space="preserve"> ХХХХХХ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, выдан </w:t>
      </w:r>
      <w:r w:rsidR="007425D2">
        <w:rPr>
          <w:rFonts w:ascii="Times New Roman" w:hAnsi="Times New Roman"/>
          <w:sz w:val="24"/>
          <w:szCs w:val="24"/>
        </w:rPr>
        <w:t>ХХХХХХХХ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7425D2">
        <w:rPr>
          <w:rFonts w:ascii="Times New Roman" w:hAnsi="Times New Roman"/>
          <w:sz w:val="24"/>
          <w:szCs w:val="24"/>
        </w:rPr>
        <w:t>ХХХХ</w:t>
      </w:r>
      <w:r w:rsidR="007425D2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7425D2">
        <w:rPr>
          <w:rFonts w:ascii="Times New Roman" w:hAnsi="Times New Roman"/>
          <w:sz w:val="24"/>
          <w:szCs w:val="24"/>
        </w:rPr>
        <w:t>ХХХХ</w:t>
      </w:r>
      <w:r w:rsidR="007425D2" w:rsidRPr="00792B6E">
        <w:rPr>
          <w:rFonts w:ascii="Times New Roman" w:hAnsi="Times New Roman"/>
          <w:sz w:val="24"/>
          <w:szCs w:val="24"/>
        </w:rPr>
        <w:t>, зарегистрированн</w:t>
      </w:r>
      <w:r w:rsidR="007425D2">
        <w:rPr>
          <w:rFonts w:ascii="Times New Roman" w:hAnsi="Times New Roman"/>
          <w:sz w:val="24"/>
          <w:szCs w:val="24"/>
        </w:rPr>
        <w:t>ая</w:t>
      </w:r>
      <w:bookmarkStart w:id="2" w:name="_GoBack"/>
      <w:bookmarkEnd w:id="2"/>
      <w:r w:rsidR="007425D2" w:rsidRPr="00792B6E">
        <w:rPr>
          <w:rFonts w:ascii="Times New Roman" w:hAnsi="Times New Roman"/>
          <w:sz w:val="24"/>
          <w:szCs w:val="24"/>
        </w:rPr>
        <w:t xml:space="preserve"> по адресу: </w:t>
      </w:r>
      <w:r w:rsidR="007425D2">
        <w:rPr>
          <w:rFonts w:ascii="Times New Roman" w:hAnsi="Times New Roman"/>
          <w:sz w:val="24"/>
          <w:szCs w:val="24"/>
        </w:rPr>
        <w:t>ХХХХХХХХХ</w:t>
      </w:r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DA05C0" w:rsidRPr="00F9268C">
        <w:rPr>
          <w:rFonts w:ascii="Times New Roman" w:hAnsi="Times New Roman"/>
          <w:color w:val="000000"/>
          <w:sz w:val="24"/>
          <w:szCs w:val="24"/>
        </w:rPr>
        <w:t>Качурин</w:t>
      </w:r>
      <w:r w:rsidR="00DA05C0">
        <w:rPr>
          <w:rFonts w:ascii="Times New Roman" w:hAnsi="Times New Roman"/>
          <w:color w:val="000000"/>
          <w:sz w:val="24"/>
          <w:szCs w:val="24"/>
        </w:rPr>
        <w:t>ой</w:t>
      </w:r>
      <w:proofErr w:type="spellEnd"/>
      <w:r w:rsidR="00DA05C0" w:rsidRPr="00F9268C">
        <w:rPr>
          <w:rFonts w:ascii="Times New Roman" w:hAnsi="Times New Roman"/>
          <w:color w:val="000000"/>
          <w:sz w:val="24"/>
          <w:szCs w:val="24"/>
        </w:rPr>
        <w:t xml:space="preserve"> Мари</w:t>
      </w:r>
      <w:r w:rsidR="00DA05C0">
        <w:rPr>
          <w:rFonts w:ascii="Times New Roman" w:hAnsi="Times New Roman"/>
          <w:color w:val="000000"/>
          <w:sz w:val="24"/>
          <w:szCs w:val="24"/>
        </w:rPr>
        <w:t>и</w:t>
      </w:r>
      <w:r w:rsidR="00DA05C0" w:rsidRPr="00F9268C">
        <w:rPr>
          <w:rFonts w:ascii="Times New Roman" w:hAnsi="Times New Roman"/>
          <w:color w:val="000000"/>
          <w:sz w:val="24"/>
          <w:szCs w:val="24"/>
        </w:rPr>
        <w:t xml:space="preserve"> Егоровн</w:t>
      </w:r>
      <w:r w:rsidR="00DA05C0">
        <w:rPr>
          <w:rFonts w:ascii="Times New Roman" w:hAnsi="Times New Roman"/>
          <w:color w:val="000000"/>
          <w:sz w:val="24"/>
          <w:szCs w:val="24"/>
        </w:rPr>
        <w:t>ы</w:t>
      </w:r>
      <w:r w:rsidR="00DA05C0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 xml:space="preserve">Постановлением Главы </w:t>
      </w:r>
      <w:proofErr w:type="gramStart"/>
      <w:r w:rsidR="00437D40" w:rsidRPr="0097252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044D85">
        <w:rPr>
          <w:rFonts w:ascii="Times New Roman" w:hAnsi="Times New Roman"/>
          <w:sz w:val="24"/>
          <w:szCs w:val="24"/>
        </w:rPr>
        <w:t>ЗАТО</w:t>
      </w:r>
      <w:r w:rsidR="00437D40" w:rsidRPr="00972523">
        <w:rPr>
          <w:rFonts w:ascii="Times New Roman" w:hAnsi="Times New Roman"/>
          <w:sz w:val="24"/>
          <w:szCs w:val="24"/>
        </w:rPr>
        <w:t xml:space="preserve"> </w:t>
      </w:r>
      <w:r w:rsidR="00044D85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44D85">
        <w:rPr>
          <w:rFonts w:ascii="Times New Roman" w:hAnsi="Times New Roman"/>
          <w:sz w:val="24"/>
          <w:szCs w:val="24"/>
        </w:rPr>
        <w:t>01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44D85">
        <w:rPr>
          <w:rFonts w:ascii="Times New Roman" w:hAnsi="Times New Roman"/>
          <w:sz w:val="24"/>
          <w:szCs w:val="24"/>
        </w:rPr>
        <w:t>08</w:t>
      </w:r>
      <w:r w:rsidR="00437D40" w:rsidRPr="00972523">
        <w:rPr>
          <w:rFonts w:ascii="Times New Roman" w:hAnsi="Times New Roman"/>
          <w:sz w:val="24"/>
          <w:szCs w:val="24"/>
        </w:rPr>
        <w:t>.199</w:t>
      </w:r>
      <w:r w:rsidR="00044D85">
        <w:rPr>
          <w:rFonts w:ascii="Times New Roman" w:hAnsi="Times New Roman"/>
          <w:sz w:val="24"/>
          <w:szCs w:val="24"/>
        </w:rPr>
        <w:t>5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44D85">
        <w:rPr>
          <w:rFonts w:ascii="Times New Roman" w:hAnsi="Times New Roman"/>
          <w:sz w:val="24"/>
          <w:szCs w:val="24"/>
        </w:rPr>
        <w:t>1468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14B4" w:rsidRDefault="00CC14B4">
      <w:r>
        <w:separator/>
      </w:r>
    </w:p>
  </w:endnote>
  <w:endnote w:type="continuationSeparator" w:id="0">
    <w:p w:rsidR="00CC14B4" w:rsidRDefault="00CC14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14B4" w:rsidRDefault="00CC14B4">
      <w:r>
        <w:separator/>
      </w:r>
    </w:p>
  </w:footnote>
  <w:footnote w:type="continuationSeparator" w:id="0">
    <w:p w:rsidR="00CC14B4" w:rsidRDefault="00CC14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4D85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68C0"/>
    <w:rsid w:val="0017717C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33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D5291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25D2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13B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42F0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14B4"/>
    <w:rsid w:val="00CC57C9"/>
    <w:rsid w:val="00CF4602"/>
    <w:rsid w:val="00CF5652"/>
    <w:rsid w:val="00D019E2"/>
    <w:rsid w:val="00D3135E"/>
    <w:rsid w:val="00D670E7"/>
    <w:rsid w:val="00D92501"/>
    <w:rsid w:val="00DA05C0"/>
    <w:rsid w:val="00DA065A"/>
    <w:rsid w:val="00DB0CF5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268C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3CF45-6AE3-42C8-9537-7051A5FC0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Pogodina</cp:lastModifiedBy>
  <cp:revision>2</cp:revision>
  <cp:lastPrinted>2024-07-10T05:15:00Z</cp:lastPrinted>
  <dcterms:created xsi:type="dcterms:W3CDTF">2024-08-12T06:43:00Z</dcterms:created>
  <dcterms:modified xsi:type="dcterms:W3CDTF">2024-08-12T06:43:00Z</dcterms:modified>
</cp:coreProperties>
</file>