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г.Северск, ул.Калинина, 58/1, пом.147 (ПО «Луч»)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21B7671" w14:textId="77777777" w:rsidR="001A7E43" w:rsidRPr="00E85333" w:rsidRDefault="001A7E43" w:rsidP="001A7E43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 xml:space="preserve">В соответствии со </w:t>
      </w:r>
      <w:proofErr w:type="spellStart"/>
      <w:r w:rsidRPr="00E85333">
        <w:rPr>
          <w:rFonts w:ascii="Times New Roman" w:hAnsi="Times New Roman"/>
          <w:sz w:val="24"/>
          <w:szCs w:val="24"/>
        </w:rPr>
        <w:t>статьей</w:t>
      </w:r>
      <w:proofErr w:type="spellEnd"/>
      <w:r w:rsidRPr="00E85333">
        <w:rPr>
          <w:rFonts w:ascii="Times New Roman" w:hAnsi="Times New Roman"/>
          <w:sz w:val="24"/>
          <w:szCs w:val="24"/>
        </w:rPr>
        <w:t xml:space="preserve"> 69.1 Федерального закона от 13 июля 2015 года </w:t>
      </w:r>
      <w:r w:rsidRPr="00E85333">
        <w:rPr>
          <w:rFonts w:ascii="Times New Roman" w:hAnsi="Times New Roman"/>
          <w:sz w:val="24"/>
          <w:szCs w:val="24"/>
        </w:rPr>
        <w:br/>
        <w:t xml:space="preserve">№ 218-ФЗ </w:t>
      </w:r>
      <w:r>
        <w:rPr>
          <w:rFonts w:ascii="Times New Roman" w:hAnsi="Times New Roman"/>
          <w:sz w:val="24"/>
          <w:szCs w:val="24"/>
        </w:rPr>
        <w:t>«</w:t>
      </w:r>
      <w:r w:rsidRPr="00E85333">
        <w:rPr>
          <w:rFonts w:ascii="Times New Roman" w:hAnsi="Times New Roman"/>
          <w:sz w:val="24"/>
          <w:szCs w:val="24"/>
        </w:rPr>
        <w:t>О государственной регистрации недвижимости</w:t>
      </w:r>
      <w:r>
        <w:rPr>
          <w:rFonts w:ascii="Times New Roman" w:hAnsi="Times New Roman"/>
          <w:sz w:val="24"/>
          <w:szCs w:val="24"/>
        </w:rPr>
        <w:t>»</w:t>
      </w:r>
    </w:p>
    <w:p w14:paraId="029BADDD" w14:textId="77777777" w:rsidR="001A7E43" w:rsidRPr="00E85333" w:rsidRDefault="001A7E43" w:rsidP="001A7E43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29699E79" w14:textId="77777777" w:rsidR="001A7E43" w:rsidRPr="00E85333" w:rsidRDefault="001A7E43" w:rsidP="001A7E43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>ПОСТАНОВЛЯЕТ:</w:t>
      </w:r>
    </w:p>
    <w:p w14:paraId="53F161B9" w14:textId="77777777" w:rsidR="001A7E43" w:rsidRPr="00E85333" w:rsidRDefault="001A7E43" w:rsidP="001A7E43">
      <w:pPr>
        <w:jc w:val="center"/>
        <w:rPr>
          <w:rFonts w:ascii="Times New Roman" w:hAnsi="Times New Roman"/>
          <w:sz w:val="24"/>
          <w:szCs w:val="24"/>
        </w:rPr>
      </w:pPr>
    </w:p>
    <w:p w14:paraId="6E3ED7E9" w14:textId="42138D97" w:rsidR="001A7E43" w:rsidRPr="00AD0B8C" w:rsidRDefault="001A7E43" w:rsidP="001A7E43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1. В отношении ранее </w:t>
      </w:r>
      <w:proofErr w:type="spellStart"/>
      <w:r w:rsidRPr="00AD0B8C">
        <w:rPr>
          <w:rFonts w:ascii="Times New Roman" w:hAnsi="Times New Roman"/>
          <w:sz w:val="24"/>
          <w:szCs w:val="24"/>
        </w:rPr>
        <w:t>учтенного</w:t>
      </w:r>
      <w:proofErr w:type="spellEnd"/>
      <w:r w:rsidRPr="00AD0B8C">
        <w:rPr>
          <w:rFonts w:ascii="Times New Roman" w:hAnsi="Times New Roman"/>
          <w:sz w:val="24"/>
          <w:szCs w:val="24"/>
        </w:rPr>
        <w:t xml:space="preserve"> объекта недвижимости, </w:t>
      </w:r>
      <w:r>
        <w:rPr>
          <w:rFonts w:ascii="Times New Roman" w:hAnsi="Times New Roman"/>
          <w:sz w:val="24"/>
          <w:szCs w:val="24"/>
        </w:rPr>
        <w:t xml:space="preserve">нежилого помещения, </w:t>
      </w:r>
      <w:r w:rsidRPr="00AD0B8C">
        <w:rPr>
          <w:rFonts w:ascii="Times New Roman" w:hAnsi="Times New Roman"/>
          <w:sz w:val="24"/>
          <w:szCs w:val="24"/>
        </w:rPr>
        <w:t>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Pr="00AB2198">
        <w:rPr>
          <w:rFonts w:ascii="Times New Roman" w:hAnsi="Times New Roman"/>
          <w:sz w:val="24"/>
          <w:szCs w:val="24"/>
        </w:rPr>
        <w:fldChar w:fldCharType="begin"/>
      </w:r>
      <w:r w:rsidRPr="00AB2198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AB2198"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ул. Калинина, 58/1, пом. 147 (ПО «Луч»)</w:t>
      </w:r>
      <w:r w:rsidRPr="00AB2198">
        <w:rPr>
          <w:rFonts w:ascii="Times New Roman" w:hAnsi="Times New Roman"/>
          <w:sz w:val="24"/>
          <w:szCs w:val="24"/>
        </w:rPr>
        <w:fldChar w:fldCharType="end"/>
      </w:r>
      <w:r w:rsidRPr="00AB2198">
        <w:rPr>
          <w:rFonts w:ascii="Times New Roman" w:hAnsi="Times New Roman"/>
          <w:sz w:val="24"/>
          <w:szCs w:val="24"/>
        </w:rPr>
        <w:t>, (када</w:t>
      </w:r>
      <w:r w:rsidRPr="00AD0B8C">
        <w:rPr>
          <w:rFonts w:ascii="Times New Roman" w:hAnsi="Times New Roman"/>
          <w:sz w:val="24"/>
          <w:szCs w:val="24"/>
        </w:rPr>
        <w:t>стровый номер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70:22:0010106:5987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),</w:t>
      </w:r>
      <w:r>
        <w:rPr>
          <w:rFonts w:ascii="Times New Roman" w:hAnsi="Times New Roman"/>
          <w:sz w:val="24"/>
          <w:szCs w:val="24"/>
        </w:rPr>
        <w:t xml:space="preserve"> общей площадью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площадь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3,4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кв</w:t>
      </w:r>
      <w:proofErr w:type="gramStart"/>
      <w:r>
        <w:rPr>
          <w:rFonts w:ascii="Times New Roman" w:hAnsi="Times New Roman"/>
          <w:sz w:val="24"/>
          <w:szCs w:val="24"/>
        </w:rPr>
        <w:t>.м</w:t>
      </w:r>
      <w:proofErr w:type="gramEnd"/>
      <w:r>
        <w:rPr>
          <w:rFonts w:ascii="Times New Roman" w:hAnsi="Times New Roman"/>
          <w:sz w:val="24"/>
          <w:szCs w:val="24"/>
        </w:rPr>
        <w:t xml:space="preserve">,               </w:t>
      </w:r>
      <w:r w:rsidRPr="00AD0B8C">
        <w:rPr>
          <w:rFonts w:ascii="Times New Roman" w:hAnsi="Times New Roman"/>
          <w:sz w:val="24"/>
          <w:szCs w:val="24"/>
        </w:rPr>
        <w:t xml:space="preserve">в качестве правообладателя, владеющего данным объектом недвижимости на праве собственности, выявлен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Стариков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Сергей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Алексеевич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 w:rsidR="00B969A9">
        <w:rPr>
          <w:rFonts w:ascii="Times New Roman" w:hAnsi="Times New Roman"/>
          <w:sz w:val="24"/>
          <w:szCs w:val="24"/>
        </w:rPr>
        <w:t>ХХХХХ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 xml:space="preserve">г.р., паспорт: </w:t>
      </w:r>
      <w:r w:rsidR="00B969A9">
        <w:rPr>
          <w:rFonts w:ascii="Times New Roman" w:hAnsi="Times New Roman"/>
          <w:sz w:val="24"/>
          <w:szCs w:val="24"/>
        </w:rPr>
        <w:t>ХХХХХ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 xml:space="preserve">серия  </w:t>
      </w:r>
      <w:r>
        <w:rPr>
          <w:rFonts w:ascii="Times New Roman" w:hAnsi="Times New Roman"/>
          <w:sz w:val="24"/>
          <w:szCs w:val="24"/>
        </w:rPr>
        <w:t xml:space="preserve">                  </w:t>
      </w:r>
      <w:r w:rsidRPr="00AD0B8C">
        <w:rPr>
          <w:rFonts w:ascii="Times New Roman" w:hAnsi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 xml:space="preserve"> </w:t>
      </w:r>
      <w:r w:rsidR="00B969A9">
        <w:rPr>
          <w:rFonts w:ascii="Times New Roman" w:hAnsi="Times New Roman"/>
          <w:sz w:val="24"/>
          <w:szCs w:val="24"/>
        </w:rPr>
        <w:t>ХХХХХ</w:t>
      </w:r>
      <w:r w:rsidRPr="00AD0B8C">
        <w:rPr>
          <w:rFonts w:ascii="Times New Roman" w:hAnsi="Times New Roman"/>
          <w:sz w:val="24"/>
          <w:szCs w:val="24"/>
        </w:rPr>
        <w:t xml:space="preserve">, </w:t>
      </w:r>
      <w:proofErr w:type="gramStart"/>
      <w:r w:rsidRPr="00AD0B8C">
        <w:rPr>
          <w:rFonts w:ascii="Times New Roman" w:hAnsi="Times New Roman"/>
          <w:sz w:val="24"/>
          <w:szCs w:val="24"/>
        </w:rPr>
        <w:t>выдан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 w:rsidR="00B969A9">
        <w:rPr>
          <w:rFonts w:ascii="Times New Roman" w:hAnsi="Times New Roman"/>
          <w:sz w:val="24"/>
          <w:szCs w:val="24"/>
        </w:rPr>
        <w:t>ХХХХХХ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кем_выдан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Территориальным Отделом У</w:t>
      </w:r>
      <w:r>
        <w:rPr>
          <w:rFonts w:ascii="Times New Roman" w:hAnsi="Times New Roman"/>
          <w:noProof/>
          <w:sz w:val="24"/>
          <w:szCs w:val="24"/>
        </w:rPr>
        <w:t xml:space="preserve">ФМС </w:t>
      </w:r>
      <w:r w:rsidRPr="00E30475">
        <w:rPr>
          <w:rFonts w:ascii="Times New Roman" w:hAnsi="Times New Roman"/>
          <w:noProof/>
          <w:sz w:val="24"/>
          <w:szCs w:val="24"/>
        </w:rPr>
        <w:t xml:space="preserve">России </w:t>
      </w:r>
      <w:r>
        <w:rPr>
          <w:rFonts w:ascii="Times New Roman" w:hAnsi="Times New Roman"/>
          <w:noProof/>
          <w:sz w:val="24"/>
          <w:szCs w:val="24"/>
        </w:rPr>
        <w:t>п</w:t>
      </w:r>
      <w:r w:rsidRPr="00E30475">
        <w:rPr>
          <w:rFonts w:ascii="Times New Roman" w:hAnsi="Times New Roman"/>
          <w:noProof/>
          <w:sz w:val="24"/>
          <w:szCs w:val="24"/>
        </w:rPr>
        <w:t xml:space="preserve">о Томской </w:t>
      </w:r>
      <w:r>
        <w:rPr>
          <w:rFonts w:ascii="Times New Roman" w:hAnsi="Times New Roman"/>
          <w:noProof/>
          <w:sz w:val="24"/>
          <w:szCs w:val="24"/>
        </w:rPr>
        <w:t>о</w:t>
      </w:r>
      <w:r w:rsidRPr="00E30475">
        <w:rPr>
          <w:rFonts w:ascii="Times New Roman" w:hAnsi="Times New Roman"/>
          <w:noProof/>
          <w:sz w:val="24"/>
          <w:szCs w:val="24"/>
        </w:rPr>
        <w:t xml:space="preserve">бласти </w:t>
      </w:r>
      <w:r>
        <w:rPr>
          <w:rFonts w:ascii="Times New Roman" w:hAnsi="Times New Roman"/>
          <w:noProof/>
          <w:sz w:val="24"/>
          <w:szCs w:val="24"/>
        </w:rPr>
        <w:t>в</w:t>
      </w:r>
      <w:r w:rsidRPr="00E30475">
        <w:rPr>
          <w:rFonts w:ascii="Times New Roman" w:hAnsi="Times New Roman"/>
          <w:noProof/>
          <w:sz w:val="24"/>
          <w:szCs w:val="24"/>
        </w:rPr>
        <w:t xml:space="preserve"> </w:t>
      </w:r>
      <w:r>
        <w:rPr>
          <w:rFonts w:ascii="Times New Roman" w:hAnsi="Times New Roman"/>
          <w:noProof/>
          <w:sz w:val="24"/>
          <w:szCs w:val="24"/>
        </w:rPr>
        <w:t>г.</w:t>
      </w:r>
      <w:r w:rsidRPr="00E30475">
        <w:rPr>
          <w:rFonts w:ascii="Times New Roman" w:hAnsi="Times New Roman"/>
          <w:noProof/>
          <w:sz w:val="24"/>
          <w:szCs w:val="24"/>
        </w:rPr>
        <w:t>Северске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, зарегистрированн</w:t>
      </w:r>
      <w:r>
        <w:rPr>
          <w:rFonts w:ascii="Times New Roman" w:hAnsi="Times New Roman"/>
          <w:sz w:val="24"/>
          <w:szCs w:val="24"/>
        </w:rPr>
        <w:t>ый</w:t>
      </w:r>
      <w:r w:rsidRPr="00AD0B8C">
        <w:rPr>
          <w:rFonts w:ascii="Times New Roman" w:hAnsi="Times New Roman"/>
          <w:sz w:val="24"/>
          <w:szCs w:val="24"/>
        </w:rPr>
        <w:t xml:space="preserve"> по адресу:</w:t>
      </w:r>
      <w:r w:rsidR="00B969A9">
        <w:rPr>
          <w:rFonts w:ascii="Times New Roman" w:hAnsi="Times New Roman"/>
          <w:sz w:val="24"/>
          <w:szCs w:val="24"/>
        </w:rPr>
        <w:t xml:space="preserve"> ХХХХХХХ</w:t>
      </w:r>
      <w:r w:rsidRPr="00AD0B8C">
        <w:rPr>
          <w:rFonts w:ascii="Times New Roman" w:hAnsi="Times New Roman"/>
          <w:sz w:val="24"/>
          <w:szCs w:val="24"/>
        </w:rPr>
        <w:t xml:space="preserve">, СНИЛС </w:t>
      </w:r>
      <w:r w:rsidR="00B969A9">
        <w:rPr>
          <w:rFonts w:ascii="Times New Roman" w:hAnsi="Times New Roman"/>
          <w:sz w:val="24"/>
          <w:szCs w:val="24"/>
        </w:rPr>
        <w:t xml:space="preserve"> ХХХХХХ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снилс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.</w:t>
      </w:r>
    </w:p>
    <w:p w14:paraId="7BEE0073" w14:textId="49F646E5" w:rsidR="001A7E43" w:rsidRPr="00AD0B8C" w:rsidRDefault="001A7E43" w:rsidP="001A7E4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2. Право собственности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Стариков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а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proofErr w:type="gramStart"/>
      <w:r w:rsidRPr="00E30475">
        <w:rPr>
          <w:rFonts w:ascii="Times New Roman" w:hAnsi="Times New Roman"/>
          <w:noProof/>
          <w:sz w:val="24"/>
          <w:szCs w:val="24"/>
        </w:rPr>
        <w:t>Серге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я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Алексеевич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а </w:t>
      </w:r>
      <w:r w:rsidRPr="00AD0B8C">
        <w:rPr>
          <w:rFonts w:ascii="Times New Roman" w:hAnsi="Times New Roman"/>
          <w:sz w:val="24"/>
          <w:szCs w:val="24"/>
        </w:rPr>
        <w:t>на указанный в пункте 1 настоящего постановления объект недвижимости подтверждается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Постановлением Главы Администрации г.Томска-7 от 13.08.1993 № 1007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.</w:t>
      </w:r>
    </w:p>
    <w:p w14:paraId="749430E3" w14:textId="77777777" w:rsidR="001A7E43" w:rsidRPr="00AD0B8C" w:rsidRDefault="001A7E43" w:rsidP="001A7E4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> </w:t>
      </w:r>
      <w:r w:rsidRPr="00AD0B8C">
        <w:rPr>
          <w:rFonts w:ascii="Times New Roman" w:hAnsi="Times New Roman"/>
          <w:sz w:val="24"/>
          <w:szCs w:val="24"/>
        </w:rPr>
        <w:t xml:space="preserve">Управлению имущественных отношений </w:t>
      </w:r>
      <w:proofErr w:type="gramStart"/>
      <w:r w:rsidRPr="00AD0B8C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74247111" w14:textId="77777777" w:rsidR="001A7E43" w:rsidRPr="00E85333" w:rsidRDefault="001A7E43" w:rsidP="001A7E4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4. Контроль за исполнением постановления возложить на заместителя </w:t>
      </w:r>
      <w:proofErr w:type="gramStart"/>
      <w:r w:rsidRPr="00AD0B8C">
        <w:rPr>
          <w:rFonts w:ascii="Times New Roman" w:hAnsi="Times New Roman"/>
          <w:sz w:val="24"/>
          <w:szCs w:val="24"/>
        </w:rPr>
        <w:t>Мэра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Калинина Наталья Витальевна</w:t>
      </w:r>
      <w:r w:rsidRPr="009A522E">
        <w:rPr>
          <w:rFonts w:ascii="Times New Roman" w:hAnsi="Times New Roman"/>
          <w:szCs w:val="24"/>
        </w:rPr>
        <w:br/>
        <w:t>77-39-72</w:t>
      </w:r>
    </w:p>
    <w:sectPr w:rsidR="00A237B9" w:rsidSect="00A237B9"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6B2FF42" w14:textId="77777777" w:rsidR="00B2720E" w:rsidRDefault="00B2720E">
      <w:r>
        <w:separator/>
      </w:r>
    </w:p>
  </w:endnote>
  <w:endnote w:type="continuationSeparator" w:id="0">
    <w:p w14:paraId="295325BE" w14:textId="77777777" w:rsidR="00B2720E" w:rsidRDefault="00B272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0329352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0329352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3020757" w14:textId="77777777" w:rsidR="00B2720E" w:rsidRDefault="00B2720E">
      <w:r>
        <w:separator/>
      </w:r>
    </w:p>
  </w:footnote>
  <w:footnote w:type="continuationSeparator" w:id="0">
    <w:p w14:paraId="44272CFA" w14:textId="77777777" w:rsidR="00B2720E" w:rsidRDefault="00B272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B969A9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A7E43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2720E"/>
    <w:rsid w:val="00B417B5"/>
    <w:rsid w:val="00B45246"/>
    <w:rsid w:val="00B55389"/>
    <w:rsid w:val="00B603DA"/>
    <w:rsid w:val="00B72430"/>
    <w:rsid w:val="00B87336"/>
    <w:rsid w:val="00B9144E"/>
    <w:rsid w:val="00B969A9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A62B7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9CC6E2-0FD7-401A-BBA4-9776162CF3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2</Pages>
  <Words>176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66</cp:revision>
  <cp:lastPrinted>2009-10-07T02:45:00Z</cp:lastPrinted>
  <dcterms:created xsi:type="dcterms:W3CDTF">2018-11-29T06:08:00Z</dcterms:created>
  <dcterms:modified xsi:type="dcterms:W3CDTF">2024-08-29T05:21:00Z</dcterms:modified>
</cp:coreProperties>
</file>