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просп.Коммунистический, 82/2, пом.196 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7C7EF6" w14:textId="77777777" w:rsidR="00EE2F77" w:rsidRPr="00E85333" w:rsidRDefault="00EE2F77" w:rsidP="00EE2F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A1F817A" w14:textId="77777777" w:rsidR="00EE2F77" w:rsidRPr="00E85333" w:rsidRDefault="00EE2F77" w:rsidP="00EE2F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5B7048E" w14:textId="77777777" w:rsidR="00EE2F77" w:rsidRPr="00E85333" w:rsidRDefault="00EE2F77" w:rsidP="00EE2F7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9369041" w14:textId="77777777" w:rsidR="00EE2F77" w:rsidRPr="00E85333" w:rsidRDefault="00EE2F77" w:rsidP="00EE2F77">
      <w:pPr>
        <w:jc w:val="center"/>
        <w:rPr>
          <w:rFonts w:ascii="Times New Roman" w:hAnsi="Times New Roman"/>
          <w:sz w:val="24"/>
          <w:szCs w:val="24"/>
        </w:rPr>
      </w:pPr>
    </w:p>
    <w:p w14:paraId="6D48F131" w14:textId="55F2241C" w:rsidR="00EE2F77" w:rsidRPr="00AD0B8C" w:rsidRDefault="00EE2F77" w:rsidP="00EE2F7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пр</w:t>
      </w:r>
      <w:r>
        <w:rPr>
          <w:rFonts w:ascii="Times New Roman" w:hAnsi="Times New Roman"/>
          <w:noProof/>
          <w:sz w:val="24"/>
          <w:szCs w:val="24"/>
        </w:rPr>
        <w:t>осп.</w:t>
      </w:r>
      <w:r w:rsidRPr="00E30475">
        <w:rPr>
          <w:rFonts w:ascii="Times New Roman" w:hAnsi="Times New Roman"/>
          <w:noProof/>
          <w:sz w:val="24"/>
          <w:szCs w:val="24"/>
        </w:rPr>
        <w:t>Коммунистический, 82/2, пом.196 (ПО «Новый»)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70:22:0010106:6159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Федорова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Елена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Анатольевна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4C214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4C214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4C2143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4C214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/>
          <w:noProof/>
          <w:sz w:val="24"/>
          <w:szCs w:val="24"/>
        </w:rPr>
        <w:t>УФМС</w:t>
      </w:r>
      <w:r w:rsidRPr="00E3047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3047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области</w:t>
      </w:r>
      <w:r w:rsidRPr="00E3047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E3047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4C2143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4C2143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259CE01" w14:textId="29653C28" w:rsidR="00EE2F77" w:rsidRPr="00AD0B8C" w:rsidRDefault="00EE2F77" w:rsidP="00EE2F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E30475">
        <w:rPr>
          <w:rFonts w:ascii="Times New Roman" w:hAnsi="Times New Roman"/>
          <w:noProof/>
          <w:sz w:val="24"/>
          <w:szCs w:val="24"/>
        </w:rPr>
        <w:t>Федоров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Елен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Анатольевн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26.06.1997, реестровый № 109-К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A40B0BC" w14:textId="77777777" w:rsidR="00EE2F77" w:rsidRPr="00AD0B8C" w:rsidRDefault="00EE2F77" w:rsidP="00EE2F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EC91B3A" w14:textId="77777777" w:rsidR="00EE2F77" w:rsidRPr="00E85333" w:rsidRDefault="00EE2F77" w:rsidP="00EE2F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9C8A23" w14:textId="77777777" w:rsidR="000D5F55" w:rsidRDefault="000D5F55">
      <w:r>
        <w:separator/>
      </w:r>
    </w:p>
  </w:endnote>
  <w:endnote w:type="continuationSeparator" w:id="0">
    <w:p w14:paraId="1D154206" w14:textId="77777777" w:rsidR="000D5F55" w:rsidRDefault="000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765F5E" w14:textId="77777777" w:rsidR="000D5F55" w:rsidRDefault="000D5F55">
      <w:r>
        <w:separator/>
      </w:r>
    </w:p>
  </w:footnote>
  <w:footnote w:type="continuationSeparator" w:id="0">
    <w:p w14:paraId="1FA3DDF8" w14:textId="77777777" w:rsidR="000D5F55" w:rsidRDefault="000D5F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C21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5F55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2143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19F6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2F77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21E4F-01EE-4E7F-A4D8-07295B24D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2024-08-29T05:23:00Z</dcterms:modified>
</cp:coreProperties>
</file>