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1A890399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FA6883">
              <w:rPr>
                <w:sz w:val="24"/>
                <w:szCs w:val="24"/>
              </w:rPr>
              <w:t>27</w:t>
            </w:r>
            <w:r w:rsidR="00033DAB">
              <w:rPr>
                <w:sz w:val="24"/>
                <w:szCs w:val="24"/>
              </w:rPr>
              <w:t>, пом.</w:t>
            </w:r>
            <w:r w:rsidR="00FA6883">
              <w:rPr>
                <w:sz w:val="24"/>
                <w:szCs w:val="24"/>
              </w:rPr>
              <w:t>16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FE286B3" w14:textId="77777777"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14:paraId="30568161" w14:textId="77777777"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7F152BE7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FA6883">
        <w:rPr>
          <w:sz w:val="24"/>
          <w:szCs w:val="24"/>
        </w:rPr>
        <w:t>27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FA6883">
        <w:rPr>
          <w:sz w:val="24"/>
          <w:szCs w:val="24"/>
        </w:rPr>
        <w:t>16</w:t>
      </w:r>
      <w:r w:rsidR="00C03350">
        <w:rPr>
          <w:sz w:val="24"/>
          <w:szCs w:val="24"/>
        </w:rPr>
        <w:t xml:space="preserve">, общей площадью </w:t>
      </w:r>
      <w:r w:rsidR="00437D40">
        <w:rPr>
          <w:sz w:val="24"/>
          <w:szCs w:val="24"/>
        </w:rPr>
        <w:t>3,</w:t>
      </w:r>
      <w:r w:rsidR="00FA6883">
        <w:rPr>
          <w:sz w:val="24"/>
          <w:szCs w:val="24"/>
        </w:rPr>
        <w:t>7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FA6883">
        <w:rPr>
          <w:rFonts w:ascii="Times New Roman" w:hAnsi="Times New Roman"/>
          <w:color w:val="000000"/>
          <w:sz w:val="24"/>
          <w:szCs w:val="24"/>
        </w:rPr>
        <w:t>6590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5715A6">
        <w:rPr>
          <w:rFonts w:ascii="Times New Roman" w:hAnsi="Times New Roman"/>
          <w:sz w:val="24"/>
          <w:szCs w:val="24"/>
        </w:rPr>
        <w:t>Казанцевой Ираиде Аверьяновне</w:t>
      </w:r>
      <w:bookmarkStart w:id="2" w:name="_GoBack"/>
      <w:bookmarkEnd w:id="2"/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E472A6">
        <w:rPr>
          <w:rFonts w:ascii="Times New Roman" w:hAnsi="Times New Roman"/>
          <w:sz w:val="24"/>
          <w:szCs w:val="24"/>
        </w:rPr>
        <w:t>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E472A6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E472A6">
        <w:rPr>
          <w:rFonts w:ascii="Times New Roman" w:hAnsi="Times New Roman"/>
          <w:sz w:val="24"/>
          <w:szCs w:val="24"/>
        </w:rPr>
        <w:t>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E472A6">
        <w:rPr>
          <w:rFonts w:ascii="Times New Roman" w:hAnsi="Times New Roman"/>
          <w:sz w:val="24"/>
          <w:szCs w:val="24"/>
        </w:rPr>
        <w:t>ХХХХХХХХХХХХХХХХХХХХХХХХХХХ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E472A6">
        <w:rPr>
          <w:rFonts w:ascii="Times New Roman" w:hAnsi="Times New Roman"/>
          <w:sz w:val="24"/>
          <w:szCs w:val="24"/>
        </w:rPr>
        <w:t>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E472A6">
        <w:rPr>
          <w:rFonts w:ascii="Times New Roman" w:hAnsi="Times New Roman"/>
          <w:sz w:val="24"/>
          <w:szCs w:val="24"/>
        </w:rPr>
        <w:t>ХХХХХХХХХХХХХХ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5715A6">
        <w:rPr>
          <w:rFonts w:ascii="Times New Roman" w:hAnsi="Times New Roman"/>
          <w:sz w:val="24"/>
          <w:szCs w:val="24"/>
        </w:rPr>
        <w:t>ХХХХХХХХХХХХХХХ.</w:t>
      </w:r>
    </w:p>
    <w:p w14:paraId="1052C21C" w14:textId="5799559B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FA6883">
        <w:rPr>
          <w:rFonts w:ascii="Times New Roman" w:hAnsi="Times New Roman"/>
          <w:sz w:val="24"/>
          <w:szCs w:val="24"/>
        </w:rPr>
        <w:t>Казанцевой Ираиды Аверьяновны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A6883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FA6883">
        <w:rPr>
          <w:rFonts w:ascii="Times New Roman" w:hAnsi="Times New Roman"/>
          <w:sz w:val="24"/>
          <w:szCs w:val="24"/>
        </w:rPr>
        <w:t>18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02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FA6883">
        <w:rPr>
          <w:rFonts w:ascii="Times New Roman" w:hAnsi="Times New Roman"/>
          <w:sz w:val="24"/>
          <w:szCs w:val="24"/>
        </w:rPr>
        <w:t>193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15A6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472A6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644DC-14B1-4661-91BB-BECDCDF36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170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10</cp:revision>
  <cp:lastPrinted>2024-07-10T08:57:00Z</cp:lastPrinted>
  <dcterms:created xsi:type="dcterms:W3CDTF">2024-06-26T05:35:00Z</dcterms:created>
  <dcterms:modified xsi:type="dcterms:W3CDTF">2024-09-05T07:44:00Z</dcterms:modified>
</cp:coreProperties>
</file>