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276112">
              <w:rPr>
                <w:rFonts w:ascii="Times New Roman" w:hAnsi="Times New Roman"/>
                <w:sz w:val="24"/>
                <w:szCs w:val="24"/>
              </w:rPr>
              <w:t>2</w:t>
            </w:r>
            <w:r w:rsidR="00AB6864">
              <w:rPr>
                <w:rFonts w:ascii="Times New Roman" w:hAnsi="Times New Roman"/>
                <w:sz w:val="24"/>
                <w:szCs w:val="24"/>
              </w:rPr>
              <w:t>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51504D">
              <w:rPr>
                <w:rFonts w:ascii="Times New Roman" w:hAnsi="Times New Roman"/>
                <w:sz w:val="24"/>
                <w:szCs w:val="24"/>
              </w:rPr>
              <w:t>3</w:t>
            </w:r>
            <w:r w:rsidR="00276112">
              <w:rPr>
                <w:rFonts w:ascii="Times New Roman" w:hAnsi="Times New Roman"/>
                <w:sz w:val="24"/>
                <w:szCs w:val="24"/>
              </w:rPr>
              <w:t>3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C3119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276112" w:rsidRDefault="00007996" w:rsidP="00276112">
      <w:pPr>
        <w:ind w:firstLine="705"/>
        <w:jc w:val="both"/>
        <w:rPr>
          <w:color w:val="000000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276112">
        <w:rPr>
          <w:rFonts w:ascii="Times New Roman" w:hAnsi="Times New Roman"/>
          <w:sz w:val="24"/>
          <w:szCs w:val="24"/>
        </w:rPr>
        <w:t>строен.28, пом.</w:t>
      </w:r>
      <w:r w:rsidR="0051504D">
        <w:rPr>
          <w:rFonts w:ascii="Times New Roman" w:hAnsi="Times New Roman"/>
          <w:sz w:val="24"/>
          <w:szCs w:val="24"/>
        </w:rPr>
        <w:t>3</w:t>
      </w:r>
      <w:r w:rsidR="00276112">
        <w:rPr>
          <w:rFonts w:ascii="Times New Roman" w:hAnsi="Times New Roman"/>
          <w:sz w:val="24"/>
          <w:szCs w:val="24"/>
        </w:rPr>
        <w:t>3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276112">
        <w:rPr>
          <w:rFonts w:ascii="Times New Roman" w:hAnsi="Times New Roman"/>
          <w:sz w:val="24"/>
          <w:szCs w:val="24"/>
        </w:rPr>
        <w:t>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76112">
        <w:rPr>
          <w:rFonts w:ascii="Times New Roman" w:hAnsi="Times New Roman"/>
          <w:color w:val="000000"/>
          <w:sz w:val="24"/>
          <w:szCs w:val="24"/>
        </w:rPr>
        <w:t>65</w:t>
      </w:r>
      <w:r w:rsidR="0051504D">
        <w:rPr>
          <w:rFonts w:ascii="Times New Roman" w:hAnsi="Times New Roman"/>
          <w:color w:val="000000"/>
          <w:sz w:val="24"/>
          <w:szCs w:val="24"/>
        </w:rPr>
        <w:t>2</w:t>
      </w:r>
      <w:r w:rsidR="00276112">
        <w:rPr>
          <w:rFonts w:ascii="Times New Roman" w:hAnsi="Times New Roman"/>
          <w:color w:val="000000"/>
          <w:sz w:val="24"/>
          <w:szCs w:val="24"/>
        </w:rPr>
        <w:t>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51504D">
        <w:rPr>
          <w:rFonts w:ascii="Times New Roman" w:hAnsi="Times New Roman"/>
          <w:sz w:val="24"/>
          <w:szCs w:val="24"/>
        </w:rPr>
        <w:t>Капралов Вячеслав Борисович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986588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986588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986588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276112" w:rsidRPr="00276112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 w:rsidRPr="00276112">
        <w:rPr>
          <w:rFonts w:ascii="Times New Roman" w:hAnsi="Times New Roman"/>
          <w:sz w:val="24"/>
          <w:szCs w:val="24"/>
        </w:rPr>
        <w:t>,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E1100D" w:rsidRPr="00276112">
        <w:rPr>
          <w:rFonts w:ascii="Times New Roman" w:hAnsi="Times New Roman"/>
          <w:sz w:val="24"/>
          <w:szCs w:val="24"/>
        </w:rPr>
        <w:t>дата выдачи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986588">
        <w:rPr>
          <w:rFonts w:ascii="Times New Roman" w:hAnsi="Times New Roman"/>
          <w:sz w:val="24"/>
          <w:szCs w:val="24"/>
        </w:rPr>
        <w:t>Х</w:t>
      </w:r>
      <w:r w:rsidR="00365749" w:rsidRPr="00276112">
        <w:rPr>
          <w:rFonts w:ascii="Times New Roman" w:hAnsi="Times New Roman"/>
          <w:sz w:val="24"/>
          <w:szCs w:val="24"/>
        </w:rPr>
        <w:t>,</w:t>
      </w:r>
      <w:r w:rsidR="00DC626E" w:rsidRPr="00276112">
        <w:rPr>
          <w:rFonts w:ascii="Times New Roman" w:hAnsi="Times New Roman"/>
          <w:sz w:val="24"/>
          <w:szCs w:val="24"/>
        </w:rPr>
        <w:t xml:space="preserve"> СНИЛС </w:t>
      </w:r>
      <w:r w:rsidR="00986588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C31199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51504D">
        <w:rPr>
          <w:rFonts w:ascii="Times New Roman" w:hAnsi="Times New Roman"/>
          <w:sz w:val="24"/>
          <w:szCs w:val="24"/>
        </w:rPr>
        <w:t>ул.</w:t>
      </w:r>
      <w:r w:rsidR="00986588">
        <w:rPr>
          <w:rFonts w:ascii="Times New Roman" w:hAnsi="Times New Roman"/>
          <w:sz w:val="24"/>
          <w:szCs w:val="24"/>
        </w:rPr>
        <w:t>Х</w:t>
      </w:r>
      <w:proofErr w:type="spellEnd"/>
      <w:r w:rsidR="0027611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76112">
        <w:rPr>
          <w:rFonts w:ascii="Times New Roman" w:hAnsi="Times New Roman"/>
          <w:sz w:val="24"/>
          <w:szCs w:val="24"/>
        </w:rPr>
        <w:t>д.</w:t>
      </w:r>
      <w:r w:rsidR="00986588">
        <w:rPr>
          <w:rFonts w:ascii="Times New Roman" w:hAnsi="Times New Roman"/>
          <w:sz w:val="24"/>
          <w:szCs w:val="24"/>
        </w:rPr>
        <w:t>Х</w:t>
      </w:r>
      <w:proofErr w:type="spellEnd"/>
      <w:r w:rsidR="00276112">
        <w:rPr>
          <w:rFonts w:ascii="Times New Roman" w:hAnsi="Times New Roman"/>
          <w:sz w:val="24"/>
          <w:szCs w:val="24"/>
        </w:rPr>
        <w:t>, кв.</w:t>
      </w:r>
      <w:r w:rsidR="00986588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276112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1504D">
        <w:rPr>
          <w:rFonts w:ascii="Times New Roman" w:hAnsi="Times New Roman" w:cs="Times New Roman"/>
          <w:sz w:val="24"/>
          <w:szCs w:val="24"/>
        </w:rPr>
        <w:t>Капралова</w:t>
      </w:r>
      <w:proofErr w:type="spellEnd"/>
      <w:r w:rsidR="0051504D">
        <w:rPr>
          <w:rFonts w:ascii="Times New Roman" w:hAnsi="Times New Roman" w:cs="Times New Roman"/>
          <w:sz w:val="24"/>
          <w:szCs w:val="24"/>
        </w:rPr>
        <w:t xml:space="preserve"> Вячеслава Борисовича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276112">
        <w:rPr>
          <w:rFonts w:ascii="Times New Roman" w:hAnsi="Times New Roman" w:cs="Times New Roman"/>
          <w:sz w:val="24"/>
          <w:szCs w:val="24"/>
        </w:rPr>
        <w:t>10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276112">
        <w:rPr>
          <w:rFonts w:ascii="Times New Roman" w:hAnsi="Times New Roman" w:cs="Times New Roman"/>
          <w:sz w:val="24"/>
          <w:szCs w:val="24"/>
        </w:rPr>
        <w:t>11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276112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276112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276112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D7E" w:rsidRDefault="00E16D7E">
      <w:r>
        <w:separator/>
      </w:r>
    </w:p>
  </w:endnote>
  <w:endnote w:type="continuationSeparator" w:id="0">
    <w:p w:rsidR="00E16D7E" w:rsidRDefault="00E1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D7E" w:rsidRDefault="00E16D7E">
      <w:r>
        <w:separator/>
      </w:r>
    </w:p>
  </w:footnote>
  <w:footnote w:type="continuationSeparator" w:id="0">
    <w:p w:rsidR="00E16D7E" w:rsidRDefault="00E16D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76112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90415"/>
    <w:rsid w:val="004A5682"/>
    <w:rsid w:val="004B24F4"/>
    <w:rsid w:val="004C5AF8"/>
    <w:rsid w:val="004C6894"/>
    <w:rsid w:val="004C6EB5"/>
    <w:rsid w:val="004F054D"/>
    <w:rsid w:val="005044C8"/>
    <w:rsid w:val="0051504D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B1257"/>
    <w:rsid w:val="006C0F0A"/>
    <w:rsid w:val="006C10D5"/>
    <w:rsid w:val="006C5681"/>
    <w:rsid w:val="006C57C6"/>
    <w:rsid w:val="006E034F"/>
    <w:rsid w:val="006F411C"/>
    <w:rsid w:val="00700D21"/>
    <w:rsid w:val="00702617"/>
    <w:rsid w:val="00704634"/>
    <w:rsid w:val="007115B1"/>
    <w:rsid w:val="00743D81"/>
    <w:rsid w:val="00750FF2"/>
    <w:rsid w:val="0075650D"/>
    <w:rsid w:val="007600C6"/>
    <w:rsid w:val="00782D1D"/>
    <w:rsid w:val="00784CB7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86588"/>
    <w:rsid w:val="009A522E"/>
    <w:rsid w:val="009B201E"/>
    <w:rsid w:val="009B723D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3E26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0451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119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6D7E"/>
    <w:rsid w:val="00E27675"/>
    <w:rsid w:val="00E32D31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66315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193E0-291A-44D5-A9AB-765FCAE8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2024-09-05T06:24:00Z</cp:lastPrinted>
  <dcterms:created xsi:type="dcterms:W3CDTF">2024-09-06T08:53:00Z</dcterms:created>
  <dcterms:modified xsi:type="dcterms:W3CDTF">2024-09-06T08:53:00Z</dcterms:modified>
</cp:coreProperties>
</file>