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A96D2C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1C0832" w:rsidRPr="001C0832">
              <w:rPr>
                <w:spacing w:val="-4"/>
                <w:sz w:val="24"/>
                <w:szCs w:val="24"/>
              </w:rPr>
              <w:t xml:space="preserve">Томская обл., ЗАТО Северск, </w:t>
            </w:r>
            <w:proofErr w:type="spellStart"/>
            <w:r w:rsidR="001C0832" w:rsidRPr="001C0832">
              <w:rPr>
                <w:spacing w:val="-4"/>
                <w:sz w:val="24"/>
                <w:szCs w:val="24"/>
              </w:rPr>
              <w:t>г.Северск</w:t>
            </w:r>
            <w:proofErr w:type="spellEnd"/>
            <w:r w:rsidR="001C0832" w:rsidRPr="001C0832">
              <w:rPr>
                <w:spacing w:val="-4"/>
                <w:sz w:val="24"/>
                <w:szCs w:val="24"/>
              </w:rPr>
              <w:t xml:space="preserve">, </w:t>
            </w:r>
            <w:proofErr w:type="spellStart"/>
            <w:r w:rsidR="001C0832" w:rsidRPr="001C0832">
              <w:rPr>
                <w:spacing w:val="-4"/>
                <w:sz w:val="24"/>
                <w:szCs w:val="24"/>
              </w:rPr>
              <w:t>ул.Крупской</w:t>
            </w:r>
            <w:proofErr w:type="spellEnd"/>
            <w:r w:rsidR="001C0832">
              <w:rPr>
                <w:spacing w:val="-4"/>
                <w:sz w:val="24"/>
                <w:szCs w:val="24"/>
              </w:rPr>
              <w:t xml:space="preserve">, </w:t>
            </w:r>
            <w:r w:rsidR="001C0832" w:rsidRPr="001C0832">
              <w:rPr>
                <w:spacing w:val="-4"/>
                <w:sz w:val="24"/>
                <w:szCs w:val="24"/>
              </w:rPr>
              <w:t>13/1, подземная кладовая № 2 (п002)</w:t>
            </w:r>
            <w:r w:rsidR="001C0832" w:rsidRPr="001C0832">
              <w:rPr>
                <w:spacing w:val="-2"/>
                <w:sz w:val="24"/>
                <w:szCs w:val="24"/>
              </w:rPr>
              <w:t>, ПО «Надежда»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1C0832" w:rsidRPr="001C0832">
        <w:rPr>
          <w:spacing w:val="-4"/>
          <w:sz w:val="24"/>
          <w:szCs w:val="24"/>
        </w:rPr>
        <w:t xml:space="preserve">Томская обл., ЗАТО Северск, </w:t>
      </w:r>
      <w:proofErr w:type="spellStart"/>
      <w:r w:rsidR="001C0832" w:rsidRPr="001C0832">
        <w:rPr>
          <w:spacing w:val="-4"/>
          <w:sz w:val="24"/>
          <w:szCs w:val="24"/>
        </w:rPr>
        <w:t>г.Северск</w:t>
      </w:r>
      <w:proofErr w:type="spellEnd"/>
      <w:r w:rsidR="001C0832" w:rsidRPr="001C0832">
        <w:rPr>
          <w:spacing w:val="-4"/>
          <w:sz w:val="24"/>
          <w:szCs w:val="24"/>
        </w:rPr>
        <w:t xml:space="preserve">, </w:t>
      </w:r>
      <w:proofErr w:type="spellStart"/>
      <w:r w:rsidR="001C0832" w:rsidRPr="001C0832">
        <w:rPr>
          <w:spacing w:val="-4"/>
          <w:sz w:val="24"/>
          <w:szCs w:val="24"/>
        </w:rPr>
        <w:t>ул.Крупской</w:t>
      </w:r>
      <w:proofErr w:type="spellEnd"/>
      <w:r w:rsidR="001C0832">
        <w:rPr>
          <w:spacing w:val="-4"/>
          <w:sz w:val="24"/>
          <w:szCs w:val="24"/>
        </w:rPr>
        <w:t xml:space="preserve">, </w:t>
      </w:r>
      <w:r w:rsidR="001C0832" w:rsidRPr="001C0832">
        <w:rPr>
          <w:spacing w:val="-4"/>
          <w:sz w:val="24"/>
          <w:szCs w:val="24"/>
        </w:rPr>
        <w:t>13/1, подземная кладовая № 2 (п002)</w:t>
      </w:r>
      <w:r w:rsidR="001C0832" w:rsidRPr="001C0832">
        <w:rPr>
          <w:spacing w:val="-2"/>
          <w:sz w:val="24"/>
          <w:szCs w:val="24"/>
        </w:rPr>
        <w:t>, ПО «Надежда»</w:t>
      </w:r>
      <w:r w:rsidR="001C0832">
        <w:rPr>
          <w:spacing w:val="-2"/>
          <w:sz w:val="24"/>
          <w:szCs w:val="24"/>
        </w:rPr>
        <w:t>,</w:t>
      </w:r>
      <w:r w:rsidR="00B121E2" w:rsidRPr="000356D7">
        <w:rPr>
          <w:sz w:val="24"/>
          <w:szCs w:val="24"/>
        </w:rPr>
        <w:t xml:space="preserve">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1C0832">
        <w:rPr>
          <w:sz w:val="24"/>
          <w:szCs w:val="24"/>
        </w:rPr>
        <w:t>1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1C0832">
        <w:rPr>
          <w:rFonts w:ascii="Times New Roman" w:hAnsi="Times New Roman"/>
          <w:color w:val="000000"/>
          <w:sz w:val="24"/>
          <w:szCs w:val="24"/>
        </w:rPr>
        <w:t>70:22:00101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1C0832">
        <w:rPr>
          <w:rFonts w:ascii="Times New Roman" w:hAnsi="Times New Roman"/>
          <w:color w:val="000000"/>
          <w:sz w:val="24"/>
          <w:szCs w:val="24"/>
        </w:rPr>
        <w:t>4</w:t>
      </w:r>
      <w:r w:rsidR="00B154F8">
        <w:rPr>
          <w:rFonts w:ascii="Times New Roman" w:hAnsi="Times New Roman"/>
          <w:color w:val="000000"/>
          <w:sz w:val="24"/>
          <w:szCs w:val="24"/>
        </w:rPr>
        <w:t>:</w:t>
      </w:r>
      <w:r w:rsidR="001C0832">
        <w:rPr>
          <w:rFonts w:ascii="Times New Roman" w:hAnsi="Times New Roman"/>
          <w:color w:val="000000"/>
          <w:sz w:val="24"/>
          <w:szCs w:val="24"/>
        </w:rPr>
        <w:t>7148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C0832">
        <w:rPr>
          <w:rFonts w:ascii="Times New Roman" w:hAnsi="Times New Roman"/>
          <w:sz w:val="24"/>
          <w:szCs w:val="24"/>
        </w:rPr>
        <w:t>Пуганова</w:t>
      </w:r>
      <w:proofErr w:type="spellEnd"/>
      <w:r w:rsidR="001C0832">
        <w:rPr>
          <w:rFonts w:ascii="Times New Roman" w:hAnsi="Times New Roman"/>
          <w:sz w:val="24"/>
          <w:szCs w:val="24"/>
        </w:rPr>
        <w:t xml:space="preserve"> Людмила Ивановна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B3F69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FB3F69">
        <w:rPr>
          <w:rFonts w:ascii="Times New Roman" w:hAnsi="Times New Roman"/>
          <w:sz w:val="24"/>
          <w:szCs w:val="24"/>
        </w:rPr>
        <w:t>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FB3F69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FB3F69">
        <w:rPr>
          <w:rFonts w:ascii="Times New Roman" w:hAnsi="Times New Roman"/>
          <w:spacing w:val="-2"/>
          <w:sz w:val="24"/>
          <w:szCs w:val="24"/>
        </w:rPr>
        <w:t>ХХХХХХ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FB3F69">
        <w:rPr>
          <w:rFonts w:ascii="Times New Roman" w:hAnsi="Times New Roman"/>
          <w:spacing w:val="-2"/>
          <w:sz w:val="24"/>
          <w:szCs w:val="24"/>
        </w:rPr>
        <w:t>ХХХХХХ</w:t>
      </w:r>
      <w:bookmarkStart w:id="3" w:name="_GoBack"/>
      <w:bookmarkEnd w:id="3"/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B3F69">
        <w:rPr>
          <w:rFonts w:ascii="Times New Roman" w:hAnsi="Times New Roman"/>
          <w:spacing w:val="-4"/>
          <w:sz w:val="24"/>
          <w:szCs w:val="24"/>
        </w:rPr>
        <w:t>ХХХХХ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B3F69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1C0832">
        <w:rPr>
          <w:rFonts w:ascii="Times New Roman" w:hAnsi="Times New Roman"/>
          <w:sz w:val="24"/>
          <w:szCs w:val="24"/>
        </w:rPr>
        <w:t>зарегистрированн</w:t>
      </w:r>
      <w:r w:rsidR="00C3091E" w:rsidRPr="001C0832">
        <w:rPr>
          <w:rFonts w:ascii="Times New Roman" w:hAnsi="Times New Roman"/>
          <w:sz w:val="24"/>
          <w:szCs w:val="24"/>
        </w:rPr>
        <w:t>ая</w:t>
      </w:r>
      <w:r w:rsidR="000B0E8D" w:rsidRPr="00B154F8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1C0832">
        <w:rPr>
          <w:rFonts w:ascii="Times New Roman" w:hAnsi="Times New Roman"/>
          <w:spacing w:val="-8"/>
          <w:sz w:val="24"/>
          <w:szCs w:val="24"/>
        </w:rPr>
        <w:t xml:space="preserve">  </w:t>
      </w:r>
      <w:r w:rsidR="00E1100D" w:rsidRPr="00B154F8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FB3F69">
        <w:rPr>
          <w:rFonts w:ascii="Times New Roman" w:hAnsi="Times New Roman"/>
          <w:spacing w:val="-8"/>
          <w:sz w:val="24"/>
          <w:szCs w:val="24"/>
        </w:rPr>
        <w:t>ХХХХХХХХХХХХХХХХХ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E1100D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DD2A14">
        <w:rPr>
          <w:rFonts w:ascii="Times New Roman" w:hAnsi="Times New Roman"/>
          <w:sz w:val="24"/>
          <w:szCs w:val="24"/>
        </w:rPr>
        <w:t>Пугановой</w:t>
      </w:r>
      <w:proofErr w:type="spellEnd"/>
      <w:r w:rsidR="00DD2A14">
        <w:rPr>
          <w:rFonts w:ascii="Times New Roman" w:hAnsi="Times New Roman"/>
          <w:sz w:val="24"/>
          <w:szCs w:val="24"/>
        </w:rPr>
        <w:t xml:space="preserve"> Людмилы Ивановны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17105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>остан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овлением Глав</w:t>
      </w:r>
      <w:r w:rsidR="00DD2A14">
        <w:rPr>
          <w:rFonts w:ascii="Times New Roman" w:eastAsia="Calibri" w:hAnsi="Times New Roman"/>
          <w:sz w:val="24"/>
          <w:szCs w:val="24"/>
          <w:lang w:eastAsia="en-US"/>
        </w:rPr>
        <w:t>ы Администрации г.Томска-7 от 25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.03.1993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bookmarkEnd w:id="4"/>
      <w:r w:rsidR="00DD2A14">
        <w:rPr>
          <w:rFonts w:ascii="Times New Roman" w:eastAsia="Calibri" w:hAnsi="Times New Roman"/>
          <w:sz w:val="24"/>
          <w:szCs w:val="24"/>
          <w:lang w:eastAsia="en-US"/>
        </w:rPr>
        <w:t>362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231"/>
    <w:rsid w:val="001A0964"/>
    <w:rsid w:val="001A54D5"/>
    <w:rsid w:val="001C0832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154F8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2A14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B3F69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36121-C124-42B7-AD7F-F0AA81DB7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2024-07-30T09:20:00Z</cp:lastPrinted>
  <dcterms:created xsi:type="dcterms:W3CDTF">2024-07-02T04:43:00Z</dcterms:created>
  <dcterms:modified xsi:type="dcterms:W3CDTF">2024-09-17T11:04:00Z</dcterms:modified>
</cp:coreProperties>
</file>