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38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619F25" w14:textId="77777777" w:rsidR="00741ADD" w:rsidRPr="00741ADD" w:rsidRDefault="00741ADD" w:rsidP="00741AD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741AD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41AD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D233ED5" w14:textId="77777777" w:rsidR="00741ADD" w:rsidRPr="00741ADD" w:rsidRDefault="00741ADD" w:rsidP="00741AD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C2E5CE6" w14:textId="77777777" w:rsidR="00741ADD" w:rsidRPr="00741ADD" w:rsidRDefault="00741ADD" w:rsidP="00741AD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741ADD">
        <w:rPr>
          <w:rFonts w:ascii="Times New Roman" w:hAnsi="Times New Roman"/>
          <w:sz w:val="24"/>
          <w:szCs w:val="24"/>
        </w:rPr>
        <w:t>ПОСТАНОВЛЯЕТ:</w:t>
      </w:r>
    </w:p>
    <w:p w14:paraId="19AED693" w14:textId="77777777" w:rsidR="00741ADD" w:rsidRPr="00741ADD" w:rsidRDefault="00741ADD" w:rsidP="00741ADD">
      <w:pPr>
        <w:jc w:val="center"/>
        <w:rPr>
          <w:rFonts w:ascii="Times New Roman" w:hAnsi="Times New Roman"/>
          <w:sz w:val="24"/>
          <w:szCs w:val="24"/>
        </w:rPr>
      </w:pPr>
    </w:p>
    <w:p w14:paraId="636A71FC" w14:textId="628928F3" w:rsidR="00741ADD" w:rsidRPr="00741ADD" w:rsidRDefault="00741ADD" w:rsidP="00741AD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41ADD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38 ПО «Россия - 90»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70:22:0010602:2306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 xml:space="preserve">), общей площадью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4,0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41ADD">
        <w:rPr>
          <w:rFonts w:ascii="Times New Roman" w:hAnsi="Times New Roman"/>
          <w:sz w:val="24"/>
          <w:szCs w:val="24"/>
        </w:rPr>
        <w:t>.м</w:t>
      </w:r>
      <w:proofErr w:type="gramEnd"/>
      <w:r w:rsidRPr="00741AD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741ADD">
        <w:rPr>
          <w:rFonts w:ascii="Times New Roman" w:hAnsi="Times New Roman"/>
          <w:sz w:val="24"/>
          <w:szCs w:val="24"/>
        </w:rPr>
        <w:t xml:space="preserve">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Доброгулова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 xml:space="preserve">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Ирина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 xml:space="preserve">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Михайловна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 xml:space="preserve"> </w:t>
      </w:r>
      <w:r w:rsidR="0074338B">
        <w:rPr>
          <w:rFonts w:ascii="Times New Roman" w:hAnsi="Times New Roman"/>
          <w:sz w:val="24"/>
          <w:szCs w:val="24"/>
        </w:rPr>
        <w:t>ХХХХХ</w:t>
      </w:r>
      <w:r w:rsidRPr="00741ADD">
        <w:rPr>
          <w:rFonts w:ascii="Times New Roman" w:hAnsi="Times New Roman"/>
          <w:sz w:val="24"/>
          <w:szCs w:val="24"/>
        </w:rPr>
        <w:t xml:space="preserve"> г.р., паспорт: </w:t>
      </w:r>
      <w:r w:rsidR="0074338B">
        <w:rPr>
          <w:rFonts w:ascii="Times New Roman" w:hAnsi="Times New Roman"/>
          <w:sz w:val="24"/>
          <w:szCs w:val="24"/>
        </w:rPr>
        <w:t>ХХХХ</w:t>
      </w:r>
      <w:r w:rsidRPr="00741ADD">
        <w:rPr>
          <w:rFonts w:ascii="Times New Roman" w:hAnsi="Times New Roman"/>
          <w:sz w:val="24"/>
          <w:szCs w:val="24"/>
        </w:rPr>
        <w:t xml:space="preserve"> серия  № </w:t>
      </w:r>
      <w:r w:rsidR="0074338B">
        <w:rPr>
          <w:rFonts w:ascii="Times New Roman" w:hAnsi="Times New Roman"/>
          <w:sz w:val="24"/>
          <w:szCs w:val="24"/>
        </w:rPr>
        <w:t>ХХХХ</w:t>
      </w:r>
      <w:r w:rsidRPr="00741ADD">
        <w:rPr>
          <w:rFonts w:ascii="Times New Roman" w:hAnsi="Times New Roman"/>
          <w:sz w:val="24"/>
          <w:szCs w:val="24"/>
        </w:rPr>
        <w:t xml:space="preserve">, выдан </w:t>
      </w:r>
      <w:r w:rsidR="0074338B">
        <w:rPr>
          <w:rFonts w:ascii="Times New Roman" w:hAnsi="Times New Roman"/>
          <w:sz w:val="24"/>
          <w:szCs w:val="24"/>
        </w:rPr>
        <w:t xml:space="preserve">ХХХХ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741ADD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741ADD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741ADD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741ADD">
        <w:rPr>
          <w:rFonts w:ascii="Times New Roman" w:hAnsi="Times New Roman"/>
          <w:noProof/>
          <w:sz w:val="24"/>
          <w:szCs w:val="24"/>
        </w:rPr>
        <w:t>бласти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74338B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05A3AD50" w14:textId="3F60CF66" w:rsidR="00741ADD" w:rsidRPr="00741ADD" w:rsidRDefault="00741ADD" w:rsidP="00741AD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41ADD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Доброгулов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741ADD">
        <w:rPr>
          <w:rFonts w:ascii="Times New Roman" w:hAnsi="Times New Roman"/>
          <w:sz w:val="24"/>
          <w:szCs w:val="24"/>
        </w:rPr>
        <w:t xml:space="preserve">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Ирин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741ADD">
        <w:rPr>
          <w:rFonts w:ascii="Times New Roman" w:hAnsi="Times New Roman"/>
          <w:sz w:val="24"/>
          <w:szCs w:val="24"/>
        </w:rPr>
        <w:t xml:space="preserve">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 w:rsidRPr="00741ADD">
        <w:rPr>
          <w:rFonts w:ascii="Times New Roman" w:hAnsi="Times New Roman"/>
          <w:noProof/>
          <w:sz w:val="24"/>
          <w:szCs w:val="24"/>
        </w:rPr>
        <w:t>Михайловн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741ADD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741AD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741ADD">
        <w:rPr>
          <w:rFonts w:ascii="Times New Roman" w:hAnsi="Times New Roman"/>
          <w:sz w:val="24"/>
          <w:szCs w:val="24"/>
        </w:rPr>
        <w:fldChar w:fldCharType="begin"/>
      </w:r>
      <w:r w:rsidRPr="00741AD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41AD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Определением</w:t>
      </w:r>
      <w:r w:rsidRPr="00741ADD">
        <w:rPr>
          <w:rFonts w:ascii="Times New Roman" w:hAnsi="Times New Roman"/>
          <w:noProof/>
          <w:sz w:val="24"/>
          <w:szCs w:val="24"/>
        </w:rPr>
        <w:t xml:space="preserve"> Северского городского народного суда Томской области от 08.06.1995</w:t>
      </w:r>
      <w:r w:rsidRPr="00741ADD">
        <w:rPr>
          <w:rFonts w:ascii="Times New Roman" w:hAnsi="Times New Roman"/>
          <w:sz w:val="24"/>
          <w:szCs w:val="24"/>
        </w:rPr>
        <w:fldChar w:fldCharType="end"/>
      </w:r>
      <w:r w:rsidRPr="00741ADD">
        <w:rPr>
          <w:rFonts w:ascii="Times New Roman" w:hAnsi="Times New Roman"/>
          <w:sz w:val="24"/>
          <w:szCs w:val="24"/>
        </w:rPr>
        <w:t>.</w:t>
      </w:r>
    </w:p>
    <w:p w14:paraId="733C8497" w14:textId="77777777" w:rsidR="00741ADD" w:rsidRPr="00741ADD" w:rsidRDefault="00741ADD" w:rsidP="00741AD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41AD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41A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41AD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3B78D56" w14:textId="77777777" w:rsidR="00741ADD" w:rsidRPr="00741ADD" w:rsidRDefault="00741ADD" w:rsidP="00741AD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41ADD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741ADD">
        <w:rPr>
          <w:rFonts w:ascii="Times New Roman" w:hAnsi="Times New Roman"/>
          <w:sz w:val="24"/>
          <w:szCs w:val="24"/>
        </w:rPr>
        <w:t>Мэра</w:t>
      </w:r>
      <w:proofErr w:type="gramEnd"/>
      <w:r w:rsidRPr="00741AD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75D1DC" w14:textId="77777777" w:rsidR="00741ADD" w:rsidRPr="00A237B9" w:rsidRDefault="00741ADD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49645F" w14:textId="77777777" w:rsidR="003F63EE" w:rsidRDefault="003F63EE">
      <w:r>
        <w:separator/>
      </w:r>
    </w:p>
  </w:endnote>
  <w:endnote w:type="continuationSeparator" w:id="0">
    <w:p w14:paraId="188AE118" w14:textId="77777777" w:rsidR="003F63EE" w:rsidRDefault="003F6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08DB98" w14:textId="77777777" w:rsidR="003F63EE" w:rsidRDefault="003F63EE">
      <w:r>
        <w:separator/>
      </w:r>
    </w:p>
  </w:footnote>
  <w:footnote w:type="continuationSeparator" w:id="0">
    <w:p w14:paraId="627151BC" w14:textId="77777777" w:rsidR="003F63EE" w:rsidRDefault="003F63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41AD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4338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3F63EE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1ADD"/>
    <w:rsid w:val="0074338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930F6-56DE-4C3F-BCE9-E96F52664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186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2024-09-23T03:41:00Z</dcterms:modified>
</cp:coreProperties>
</file>