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5B128A5" w:rsidR="009B201E" w:rsidRPr="00A237B9" w:rsidRDefault="00B271D5" w:rsidP="00E129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Российская Федерация, Томская область, городской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округ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Северск, г. Северск, ул. Пар</w:t>
            </w:r>
            <w:r w:rsidR="00E129A5">
              <w:rPr>
                <w:rFonts w:ascii="Times New Roman" w:hAnsi="Times New Roman"/>
                <w:sz w:val="24"/>
                <w:szCs w:val="24"/>
              </w:rPr>
              <w:t xml:space="preserve">усинка, 6, строение 35, пом. 6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ПО «Ремонтник-90/1» 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ECEDE3E" w14:textId="77777777" w:rsidR="00E129A5" w:rsidRPr="00E129A5" w:rsidRDefault="00E129A5" w:rsidP="00E129A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129A5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129A5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130BBFB" w14:textId="77777777" w:rsidR="00E129A5" w:rsidRPr="00E129A5" w:rsidRDefault="00E129A5" w:rsidP="00E129A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5A83C4A" w14:textId="77777777" w:rsidR="00E129A5" w:rsidRPr="00E129A5" w:rsidRDefault="00E129A5" w:rsidP="00E129A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129A5">
        <w:rPr>
          <w:rFonts w:ascii="Times New Roman" w:hAnsi="Times New Roman"/>
          <w:sz w:val="24"/>
          <w:szCs w:val="24"/>
        </w:rPr>
        <w:t>ПОСТАНОВЛЯЕТ:</w:t>
      </w:r>
    </w:p>
    <w:p w14:paraId="621DADE3" w14:textId="77777777" w:rsidR="00E129A5" w:rsidRPr="00E129A5" w:rsidRDefault="00E129A5" w:rsidP="00E129A5">
      <w:pPr>
        <w:jc w:val="center"/>
        <w:rPr>
          <w:rFonts w:ascii="Times New Roman" w:hAnsi="Times New Roman"/>
          <w:sz w:val="24"/>
          <w:szCs w:val="24"/>
        </w:rPr>
      </w:pPr>
    </w:p>
    <w:p w14:paraId="27A4BBF4" w14:textId="65A5CDC1" w:rsidR="00E129A5" w:rsidRPr="00E129A5" w:rsidRDefault="00E129A5" w:rsidP="00E129A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29A5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E129A5">
        <w:rPr>
          <w:rFonts w:ascii="Times New Roman" w:hAnsi="Times New Roman"/>
          <w:sz w:val="24"/>
          <w:szCs w:val="24"/>
        </w:rPr>
        <w:fldChar w:fldCharType="begin"/>
      </w:r>
      <w:r w:rsidRPr="00E129A5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E129A5">
        <w:rPr>
          <w:rFonts w:ascii="Times New Roman" w:hAnsi="Times New Roman"/>
          <w:sz w:val="24"/>
          <w:szCs w:val="24"/>
        </w:rPr>
        <w:fldChar w:fldCharType="separate"/>
      </w:r>
      <w:r w:rsidRPr="00E129A5">
        <w:rPr>
          <w:rFonts w:ascii="Times New Roman" w:hAnsi="Times New Roman"/>
          <w:noProof/>
          <w:sz w:val="24"/>
          <w:szCs w:val="24"/>
        </w:rPr>
        <w:t>Российская Федерация, Томская область, городской округ ЗАТО Северск, г. Северск, ул. Парусинка, 6, строение 35, пом. 6 ПО «Ремонтник-90/1»</w:t>
      </w:r>
      <w:r w:rsidRPr="00E129A5">
        <w:rPr>
          <w:rFonts w:ascii="Times New Roman" w:hAnsi="Times New Roman"/>
          <w:sz w:val="24"/>
          <w:szCs w:val="24"/>
        </w:rPr>
        <w:fldChar w:fldCharType="end"/>
      </w:r>
      <w:r w:rsidRPr="00E129A5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E129A5">
        <w:rPr>
          <w:rFonts w:ascii="Times New Roman" w:hAnsi="Times New Roman"/>
          <w:sz w:val="24"/>
          <w:szCs w:val="24"/>
        </w:rPr>
        <w:fldChar w:fldCharType="begin"/>
      </w:r>
      <w:r w:rsidRPr="00E129A5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E129A5">
        <w:rPr>
          <w:rFonts w:ascii="Times New Roman" w:hAnsi="Times New Roman"/>
          <w:sz w:val="24"/>
          <w:szCs w:val="24"/>
        </w:rPr>
        <w:fldChar w:fldCharType="separate"/>
      </w:r>
      <w:r w:rsidRPr="00E129A5">
        <w:rPr>
          <w:rFonts w:ascii="Times New Roman" w:hAnsi="Times New Roman"/>
          <w:noProof/>
          <w:sz w:val="24"/>
          <w:szCs w:val="24"/>
        </w:rPr>
        <w:t>70:22:0010602:3628</w:t>
      </w:r>
      <w:r w:rsidRPr="00E129A5">
        <w:rPr>
          <w:rFonts w:ascii="Times New Roman" w:hAnsi="Times New Roman"/>
          <w:sz w:val="24"/>
          <w:szCs w:val="24"/>
        </w:rPr>
        <w:fldChar w:fldCharType="end"/>
      </w:r>
      <w:r w:rsidRPr="00E129A5">
        <w:rPr>
          <w:rFonts w:ascii="Times New Roman" w:hAnsi="Times New Roman"/>
          <w:sz w:val="24"/>
          <w:szCs w:val="24"/>
        </w:rPr>
        <w:t xml:space="preserve">), общей площадью </w:t>
      </w:r>
      <w:r w:rsidRPr="00E129A5">
        <w:rPr>
          <w:rFonts w:ascii="Times New Roman" w:hAnsi="Times New Roman"/>
          <w:sz w:val="24"/>
          <w:szCs w:val="24"/>
        </w:rPr>
        <w:fldChar w:fldCharType="begin"/>
      </w:r>
      <w:r w:rsidRPr="00E129A5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E129A5">
        <w:rPr>
          <w:rFonts w:ascii="Times New Roman" w:hAnsi="Times New Roman"/>
          <w:sz w:val="24"/>
          <w:szCs w:val="24"/>
        </w:rPr>
        <w:fldChar w:fldCharType="separate"/>
      </w:r>
      <w:r w:rsidRPr="00E129A5">
        <w:rPr>
          <w:rFonts w:ascii="Times New Roman" w:hAnsi="Times New Roman"/>
          <w:noProof/>
          <w:sz w:val="24"/>
          <w:szCs w:val="24"/>
        </w:rPr>
        <w:t>3,3</w:t>
      </w:r>
      <w:r w:rsidRPr="00E129A5">
        <w:rPr>
          <w:rFonts w:ascii="Times New Roman" w:hAnsi="Times New Roman"/>
          <w:sz w:val="24"/>
          <w:szCs w:val="24"/>
        </w:rPr>
        <w:fldChar w:fldCharType="end"/>
      </w:r>
      <w:r w:rsidRPr="00E129A5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E129A5">
        <w:rPr>
          <w:rFonts w:ascii="Times New Roman" w:hAnsi="Times New Roman"/>
          <w:sz w:val="24"/>
          <w:szCs w:val="24"/>
        </w:rPr>
        <w:t>.м</w:t>
      </w:r>
      <w:proofErr w:type="gramEnd"/>
      <w:r w:rsidRPr="00E129A5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E129A5">
        <w:rPr>
          <w:rFonts w:ascii="Times New Roman" w:hAnsi="Times New Roman"/>
          <w:sz w:val="24"/>
          <w:szCs w:val="24"/>
        </w:rPr>
        <w:fldChar w:fldCharType="begin"/>
      </w:r>
      <w:r w:rsidRPr="00E129A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129A5">
        <w:rPr>
          <w:rFonts w:ascii="Times New Roman" w:hAnsi="Times New Roman"/>
          <w:sz w:val="24"/>
          <w:szCs w:val="24"/>
        </w:rPr>
        <w:fldChar w:fldCharType="separate"/>
      </w:r>
      <w:r w:rsidRPr="00E129A5">
        <w:rPr>
          <w:rFonts w:ascii="Times New Roman" w:hAnsi="Times New Roman"/>
          <w:noProof/>
          <w:sz w:val="24"/>
          <w:szCs w:val="24"/>
        </w:rPr>
        <w:t>Ковалев</w:t>
      </w:r>
      <w:r w:rsidRPr="00E129A5">
        <w:rPr>
          <w:rFonts w:ascii="Times New Roman" w:hAnsi="Times New Roman"/>
          <w:sz w:val="24"/>
          <w:szCs w:val="24"/>
        </w:rPr>
        <w:fldChar w:fldCharType="end"/>
      </w:r>
      <w:r w:rsidRPr="00E129A5">
        <w:rPr>
          <w:rFonts w:ascii="Times New Roman" w:hAnsi="Times New Roman"/>
          <w:sz w:val="24"/>
          <w:szCs w:val="24"/>
        </w:rPr>
        <w:t xml:space="preserve"> </w:t>
      </w:r>
      <w:r w:rsidRPr="00E129A5">
        <w:rPr>
          <w:rFonts w:ascii="Times New Roman" w:hAnsi="Times New Roman"/>
          <w:sz w:val="24"/>
          <w:szCs w:val="24"/>
        </w:rPr>
        <w:fldChar w:fldCharType="begin"/>
      </w:r>
      <w:r w:rsidRPr="00E129A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129A5">
        <w:rPr>
          <w:rFonts w:ascii="Times New Roman" w:hAnsi="Times New Roman"/>
          <w:sz w:val="24"/>
          <w:szCs w:val="24"/>
        </w:rPr>
        <w:fldChar w:fldCharType="separate"/>
      </w:r>
      <w:r w:rsidRPr="00E129A5">
        <w:rPr>
          <w:rFonts w:ascii="Times New Roman" w:hAnsi="Times New Roman"/>
          <w:noProof/>
          <w:sz w:val="24"/>
          <w:szCs w:val="24"/>
        </w:rPr>
        <w:t>Сергей</w:t>
      </w:r>
      <w:r w:rsidRPr="00E129A5">
        <w:rPr>
          <w:rFonts w:ascii="Times New Roman" w:hAnsi="Times New Roman"/>
          <w:sz w:val="24"/>
          <w:szCs w:val="24"/>
        </w:rPr>
        <w:fldChar w:fldCharType="end"/>
      </w:r>
      <w:r w:rsidRPr="00E129A5">
        <w:rPr>
          <w:rFonts w:ascii="Times New Roman" w:hAnsi="Times New Roman"/>
          <w:sz w:val="24"/>
          <w:szCs w:val="24"/>
        </w:rPr>
        <w:t xml:space="preserve"> </w:t>
      </w:r>
      <w:r w:rsidRPr="00E129A5">
        <w:rPr>
          <w:rFonts w:ascii="Times New Roman" w:hAnsi="Times New Roman"/>
          <w:sz w:val="24"/>
          <w:szCs w:val="24"/>
        </w:rPr>
        <w:fldChar w:fldCharType="begin"/>
      </w:r>
      <w:r w:rsidRPr="00E129A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129A5">
        <w:rPr>
          <w:rFonts w:ascii="Times New Roman" w:hAnsi="Times New Roman"/>
          <w:sz w:val="24"/>
          <w:szCs w:val="24"/>
        </w:rPr>
        <w:fldChar w:fldCharType="separate"/>
      </w:r>
      <w:r w:rsidRPr="00E129A5">
        <w:rPr>
          <w:rFonts w:ascii="Times New Roman" w:hAnsi="Times New Roman"/>
          <w:noProof/>
          <w:sz w:val="24"/>
          <w:szCs w:val="24"/>
        </w:rPr>
        <w:t>Дмитриевич</w:t>
      </w:r>
      <w:r w:rsidRPr="00E129A5">
        <w:rPr>
          <w:rFonts w:ascii="Times New Roman" w:hAnsi="Times New Roman"/>
          <w:sz w:val="24"/>
          <w:szCs w:val="24"/>
        </w:rPr>
        <w:fldChar w:fldCharType="end"/>
      </w:r>
      <w:r w:rsidRPr="00E129A5">
        <w:rPr>
          <w:rFonts w:ascii="Times New Roman" w:hAnsi="Times New Roman"/>
          <w:sz w:val="24"/>
          <w:szCs w:val="24"/>
        </w:rPr>
        <w:t xml:space="preserve"> </w:t>
      </w:r>
      <w:r w:rsidR="00BB62C8">
        <w:rPr>
          <w:rFonts w:ascii="Times New Roman" w:hAnsi="Times New Roman"/>
          <w:sz w:val="24"/>
          <w:szCs w:val="24"/>
        </w:rPr>
        <w:t>ХХХХХ</w:t>
      </w:r>
      <w:r w:rsidRPr="00E129A5">
        <w:rPr>
          <w:rFonts w:ascii="Times New Roman" w:hAnsi="Times New Roman"/>
          <w:sz w:val="24"/>
          <w:szCs w:val="24"/>
        </w:rPr>
        <w:t xml:space="preserve"> г.р., паспорт: </w:t>
      </w:r>
      <w:r w:rsidR="00BB62C8">
        <w:rPr>
          <w:rFonts w:ascii="Times New Roman" w:hAnsi="Times New Roman"/>
          <w:sz w:val="24"/>
          <w:szCs w:val="24"/>
        </w:rPr>
        <w:t>ХХХХХ</w:t>
      </w:r>
      <w:r w:rsidRPr="00E129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E129A5">
        <w:rPr>
          <w:rFonts w:ascii="Times New Roman" w:hAnsi="Times New Roman"/>
          <w:sz w:val="24"/>
          <w:szCs w:val="24"/>
        </w:rPr>
        <w:t xml:space="preserve">№ </w:t>
      </w:r>
      <w:r w:rsidR="00BB62C8">
        <w:rPr>
          <w:rFonts w:ascii="Times New Roman" w:hAnsi="Times New Roman"/>
          <w:sz w:val="24"/>
          <w:szCs w:val="24"/>
        </w:rPr>
        <w:t>ХХХХ</w:t>
      </w:r>
      <w:r w:rsidRPr="00E129A5">
        <w:rPr>
          <w:rFonts w:ascii="Times New Roman" w:hAnsi="Times New Roman"/>
          <w:sz w:val="24"/>
          <w:szCs w:val="24"/>
        </w:rPr>
        <w:t xml:space="preserve">, выдан </w:t>
      </w:r>
      <w:r w:rsidR="00BB62C8">
        <w:rPr>
          <w:rFonts w:ascii="Times New Roman" w:hAnsi="Times New Roman"/>
          <w:sz w:val="24"/>
          <w:szCs w:val="24"/>
        </w:rPr>
        <w:t>ХХХХ</w:t>
      </w:r>
      <w:r w:rsidRPr="00E129A5">
        <w:rPr>
          <w:rFonts w:ascii="Times New Roman" w:hAnsi="Times New Roman"/>
          <w:sz w:val="24"/>
          <w:szCs w:val="24"/>
        </w:rPr>
        <w:t xml:space="preserve"> </w:t>
      </w:r>
      <w:r w:rsidRPr="00E129A5">
        <w:rPr>
          <w:rFonts w:ascii="Times New Roman" w:hAnsi="Times New Roman"/>
          <w:sz w:val="24"/>
          <w:szCs w:val="24"/>
        </w:rPr>
        <w:fldChar w:fldCharType="begin"/>
      </w:r>
      <w:r w:rsidRPr="00E129A5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E129A5">
        <w:rPr>
          <w:rFonts w:ascii="Times New Roman" w:hAnsi="Times New Roman"/>
          <w:sz w:val="24"/>
          <w:szCs w:val="24"/>
        </w:rPr>
        <w:fldChar w:fldCharType="separate"/>
      </w:r>
      <w:r w:rsidRPr="00E129A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129A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E129A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129A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129A5">
        <w:rPr>
          <w:rFonts w:ascii="Times New Roman" w:hAnsi="Times New Roman"/>
          <w:noProof/>
          <w:sz w:val="24"/>
          <w:szCs w:val="24"/>
        </w:rPr>
        <w:t>бласти</w:t>
      </w:r>
      <w:r w:rsidRPr="00E129A5">
        <w:rPr>
          <w:rFonts w:ascii="Times New Roman" w:hAnsi="Times New Roman"/>
          <w:sz w:val="24"/>
          <w:szCs w:val="24"/>
        </w:rPr>
        <w:fldChar w:fldCharType="end"/>
      </w:r>
      <w:r w:rsidRPr="00E129A5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E129A5">
        <w:rPr>
          <w:rFonts w:ascii="Times New Roman" w:hAnsi="Times New Roman"/>
          <w:sz w:val="24"/>
          <w:szCs w:val="24"/>
        </w:rPr>
        <w:t xml:space="preserve"> по адресу: </w:t>
      </w:r>
      <w:r w:rsidR="00BB62C8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</w:p>
    <w:p w14:paraId="75CB34FD" w14:textId="48A71D22" w:rsidR="00E129A5" w:rsidRPr="00E129A5" w:rsidRDefault="00E129A5" w:rsidP="00E129A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129A5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E129A5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E129A5">
        <w:rPr>
          <w:rFonts w:ascii="Times New Roman" w:hAnsi="Times New Roman"/>
          <w:sz w:val="24"/>
          <w:szCs w:val="24"/>
        </w:rPr>
        <w:fldChar w:fldCharType="begin"/>
      </w:r>
      <w:r w:rsidRPr="00E129A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129A5">
        <w:rPr>
          <w:rFonts w:ascii="Times New Roman" w:hAnsi="Times New Roman"/>
          <w:sz w:val="24"/>
          <w:szCs w:val="24"/>
        </w:rPr>
        <w:fldChar w:fldCharType="separate"/>
      </w:r>
      <w:r w:rsidRPr="00E129A5">
        <w:rPr>
          <w:rFonts w:ascii="Times New Roman" w:hAnsi="Times New Roman"/>
          <w:noProof/>
          <w:sz w:val="24"/>
          <w:szCs w:val="24"/>
        </w:rPr>
        <w:t>Ковалев</w:t>
      </w:r>
      <w:r w:rsidRPr="00E129A5">
        <w:rPr>
          <w:rFonts w:ascii="Times New Roman" w:hAnsi="Times New Roman"/>
          <w:sz w:val="24"/>
          <w:szCs w:val="24"/>
        </w:rPr>
        <w:fldChar w:fldCharType="end"/>
      </w:r>
      <w:r w:rsidRPr="00E129A5">
        <w:rPr>
          <w:rFonts w:ascii="Times New Roman" w:hAnsi="Times New Roman"/>
          <w:sz w:val="24"/>
          <w:szCs w:val="24"/>
        </w:rPr>
        <w:t xml:space="preserve">а </w:t>
      </w:r>
      <w:r w:rsidR="0084386F" w:rsidRPr="00E129A5">
        <w:rPr>
          <w:rFonts w:ascii="Times New Roman" w:hAnsi="Times New Roman"/>
          <w:sz w:val="24"/>
          <w:szCs w:val="24"/>
        </w:rPr>
        <w:t>Сергея</w:t>
      </w:r>
      <w:r w:rsidRPr="00E129A5">
        <w:rPr>
          <w:rFonts w:ascii="Times New Roman" w:hAnsi="Times New Roman"/>
          <w:sz w:val="24"/>
          <w:szCs w:val="24"/>
        </w:rPr>
        <w:t xml:space="preserve"> </w:t>
      </w:r>
      <w:r w:rsidRPr="00E129A5">
        <w:rPr>
          <w:rFonts w:ascii="Times New Roman" w:hAnsi="Times New Roman"/>
          <w:sz w:val="24"/>
          <w:szCs w:val="24"/>
        </w:rPr>
        <w:fldChar w:fldCharType="begin"/>
      </w:r>
      <w:r w:rsidRPr="00E129A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129A5">
        <w:rPr>
          <w:rFonts w:ascii="Times New Roman" w:hAnsi="Times New Roman"/>
          <w:sz w:val="24"/>
          <w:szCs w:val="24"/>
        </w:rPr>
        <w:fldChar w:fldCharType="separate"/>
      </w:r>
      <w:r w:rsidRPr="00E129A5">
        <w:rPr>
          <w:rFonts w:ascii="Times New Roman" w:hAnsi="Times New Roman"/>
          <w:noProof/>
          <w:sz w:val="24"/>
          <w:szCs w:val="24"/>
        </w:rPr>
        <w:t>Дмитриевич</w:t>
      </w:r>
      <w:r w:rsidRPr="00E129A5">
        <w:rPr>
          <w:rFonts w:ascii="Times New Roman" w:hAnsi="Times New Roman"/>
          <w:sz w:val="24"/>
          <w:szCs w:val="24"/>
        </w:rPr>
        <w:fldChar w:fldCharType="end"/>
      </w:r>
      <w:r w:rsidRPr="00E129A5">
        <w:rPr>
          <w:rFonts w:ascii="Times New Roman" w:hAnsi="Times New Roman"/>
          <w:sz w:val="24"/>
          <w:szCs w:val="24"/>
        </w:rPr>
        <w:t>а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E129A5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E129A5">
        <w:rPr>
          <w:rFonts w:ascii="Times New Roman" w:hAnsi="Times New Roman"/>
          <w:sz w:val="24"/>
          <w:szCs w:val="24"/>
        </w:rPr>
        <w:fldChar w:fldCharType="begin"/>
      </w:r>
      <w:r w:rsidRPr="00E129A5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E129A5">
        <w:rPr>
          <w:rFonts w:ascii="Times New Roman" w:hAnsi="Times New Roman"/>
          <w:sz w:val="24"/>
          <w:szCs w:val="24"/>
        </w:rPr>
        <w:fldChar w:fldCharType="separate"/>
      </w:r>
      <w:r w:rsidRPr="00E129A5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23.08.1990 № 664</w:t>
      </w:r>
      <w:r w:rsidRPr="00E129A5">
        <w:rPr>
          <w:rFonts w:ascii="Times New Roman" w:hAnsi="Times New Roman"/>
          <w:sz w:val="24"/>
          <w:szCs w:val="24"/>
        </w:rPr>
        <w:fldChar w:fldCharType="end"/>
      </w:r>
      <w:r w:rsidRPr="00E129A5">
        <w:rPr>
          <w:rFonts w:ascii="Times New Roman" w:hAnsi="Times New Roman"/>
          <w:sz w:val="24"/>
          <w:szCs w:val="24"/>
        </w:rPr>
        <w:t>.</w:t>
      </w:r>
      <w:proofErr w:type="gramEnd"/>
    </w:p>
    <w:p w14:paraId="0FBCB457" w14:textId="77777777" w:rsidR="00E129A5" w:rsidRPr="00E129A5" w:rsidRDefault="00E129A5" w:rsidP="00E129A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129A5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E129A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129A5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55F2CC5" w14:textId="77777777" w:rsidR="00E129A5" w:rsidRPr="00E129A5" w:rsidRDefault="00E129A5" w:rsidP="00E129A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129A5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E129A5">
        <w:rPr>
          <w:rFonts w:ascii="Times New Roman" w:hAnsi="Times New Roman"/>
          <w:sz w:val="24"/>
          <w:szCs w:val="24"/>
        </w:rPr>
        <w:t>Мэра</w:t>
      </w:r>
      <w:proofErr w:type="gramEnd"/>
      <w:r w:rsidRPr="00E129A5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2A17FD" w14:textId="77777777" w:rsidR="00B94EC9" w:rsidRDefault="00B94EC9">
      <w:r>
        <w:separator/>
      </w:r>
    </w:p>
  </w:endnote>
  <w:endnote w:type="continuationSeparator" w:id="0">
    <w:p w14:paraId="5661C625" w14:textId="77777777" w:rsidR="00B94EC9" w:rsidRDefault="00B94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0331048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0331048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AFE836" w14:textId="77777777" w:rsidR="00B94EC9" w:rsidRDefault="00B94EC9">
      <w:r>
        <w:separator/>
      </w:r>
    </w:p>
  </w:footnote>
  <w:footnote w:type="continuationSeparator" w:id="0">
    <w:p w14:paraId="3BF31782" w14:textId="77777777" w:rsidR="00B94EC9" w:rsidRDefault="00B94E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129A5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B62C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386F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4EC9"/>
    <w:rsid w:val="00B96D3B"/>
    <w:rsid w:val="00BA158D"/>
    <w:rsid w:val="00BA6FD4"/>
    <w:rsid w:val="00BB2758"/>
    <w:rsid w:val="00BB62C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129A5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F9916-21CD-4A1E-8DA6-3CB1D8541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192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2024-09-23T03:44:00Z</dcterms:modified>
</cp:coreProperties>
</file>