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C883B34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ул.Победы,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3E6C9C">
              <w:rPr>
                <w:sz w:val="24"/>
                <w:szCs w:val="24"/>
              </w:rPr>
              <w:t>49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535828">
              <w:rPr>
                <w:sz w:val="24"/>
                <w:szCs w:val="24"/>
              </w:rPr>
              <w:t>Победа-1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0A8D468D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ул.Победы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3E6C9C">
        <w:rPr>
          <w:sz w:val="24"/>
          <w:szCs w:val="24"/>
        </w:rPr>
        <w:t>49</w:t>
      </w:r>
      <w:r w:rsidR="003C0C8C">
        <w:rPr>
          <w:sz w:val="24"/>
          <w:szCs w:val="24"/>
        </w:rPr>
        <w:t xml:space="preserve"> (ПО «</w:t>
      </w:r>
      <w:r w:rsidR="00535828">
        <w:rPr>
          <w:sz w:val="24"/>
          <w:szCs w:val="24"/>
        </w:rPr>
        <w:t>Победа-1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3,5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35828">
        <w:rPr>
          <w:rFonts w:ascii="Times New Roman" w:hAnsi="Times New Roman"/>
          <w:color w:val="000000"/>
          <w:sz w:val="24"/>
          <w:szCs w:val="24"/>
        </w:rPr>
        <w:t>50</w:t>
      </w:r>
      <w:r w:rsidR="003E6C9C">
        <w:rPr>
          <w:rFonts w:ascii="Times New Roman" w:hAnsi="Times New Roman"/>
          <w:color w:val="000000"/>
          <w:sz w:val="24"/>
          <w:szCs w:val="24"/>
        </w:rPr>
        <w:t>81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3E6C9C">
        <w:rPr>
          <w:rFonts w:ascii="Times New Roman" w:hAnsi="Times New Roman"/>
          <w:sz w:val="24"/>
          <w:szCs w:val="24"/>
        </w:rPr>
        <w:t>Молчанов Валерий Владимирович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990D0C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>место рождения:</w:t>
      </w:r>
      <w:r w:rsidR="00990D0C">
        <w:rPr>
          <w:rFonts w:ascii="Times New Roman" w:hAnsi="Times New Roman"/>
          <w:sz w:val="24"/>
          <w:szCs w:val="24"/>
        </w:rPr>
        <w:t xml:space="preserve"> 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990D0C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990D0C">
        <w:rPr>
          <w:rFonts w:ascii="Times New Roman" w:hAnsi="Times New Roman"/>
          <w:sz w:val="24"/>
          <w:szCs w:val="24"/>
        </w:rPr>
        <w:t>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990D0C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990D0C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990D0C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990D0C">
        <w:rPr>
          <w:rFonts w:ascii="Times New Roman" w:hAnsi="Times New Roman"/>
          <w:sz w:val="24"/>
          <w:szCs w:val="24"/>
        </w:rPr>
        <w:t>ХХХХХХХХХХХХХХХХХХ.</w:t>
      </w:r>
      <w:bookmarkStart w:id="2" w:name="_GoBack"/>
      <w:bookmarkEnd w:id="2"/>
    </w:p>
    <w:p w14:paraId="1052C21C" w14:textId="016BDD62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3E6C9C">
        <w:rPr>
          <w:rFonts w:ascii="Times New Roman" w:hAnsi="Times New Roman"/>
          <w:sz w:val="24"/>
          <w:szCs w:val="24"/>
        </w:rPr>
        <w:t>Молчанова Валерия Владимировича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E6C9C">
        <w:rPr>
          <w:rFonts w:ascii="Times New Roman" w:hAnsi="Times New Roman"/>
          <w:sz w:val="24"/>
          <w:szCs w:val="24"/>
        </w:rPr>
        <w:t>договор</w:t>
      </w:r>
      <w:r w:rsidR="00D074AD">
        <w:rPr>
          <w:rFonts w:ascii="Times New Roman" w:hAnsi="Times New Roman"/>
          <w:sz w:val="24"/>
          <w:szCs w:val="24"/>
        </w:rPr>
        <w:t>о</w:t>
      </w:r>
      <w:r w:rsidR="003E6C9C">
        <w:rPr>
          <w:rFonts w:ascii="Times New Roman" w:hAnsi="Times New Roman"/>
          <w:sz w:val="24"/>
          <w:szCs w:val="24"/>
        </w:rPr>
        <w:t>м купли-продажи от 18.05.1995.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1C97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6C9C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0D0C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074AD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93DFB-0890-478C-8C04-5B5DB539E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18</cp:revision>
  <cp:lastPrinted>2024-09-20T05:52:00Z</cp:lastPrinted>
  <dcterms:created xsi:type="dcterms:W3CDTF">2024-06-26T05:35:00Z</dcterms:created>
  <dcterms:modified xsi:type="dcterms:W3CDTF">2024-09-23T06:34:00Z</dcterms:modified>
</cp:coreProperties>
</file>