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58/1, пом. 87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EC28361" w14:textId="77777777" w:rsidR="002564F8" w:rsidRPr="002564F8" w:rsidRDefault="002564F8" w:rsidP="002564F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2564F8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2564F8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7370CBD" w14:textId="77777777" w:rsidR="002564F8" w:rsidRPr="002564F8" w:rsidRDefault="002564F8" w:rsidP="002564F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5F062BC" w14:textId="77777777" w:rsidR="002564F8" w:rsidRPr="002564F8" w:rsidRDefault="002564F8" w:rsidP="002564F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2564F8">
        <w:rPr>
          <w:rFonts w:ascii="Times New Roman" w:hAnsi="Times New Roman"/>
          <w:sz w:val="24"/>
          <w:szCs w:val="24"/>
        </w:rPr>
        <w:t>ПОСТАНОВЛЯЕТ:</w:t>
      </w:r>
    </w:p>
    <w:p w14:paraId="6208A95A" w14:textId="77777777" w:rsidR="002564F8" w:rsidRPr="002564F8" w:rsidRDefault="002564F8" w:rsidP="002564F8">
      <w:pPr>
        <w:jc w:val="center"/>
        <w:rPr>
          <w:rFonts w:ascii="Times New Roman" w:hAnsi="Times New Roman"/>
          <w:sz w:val="24"/>
          <w:szCs w:val="24"/>
        </w:rPr>
      </w:pPr>
    </w:p>
    <w:p w14:paraId="0155C07C" w14:textId="678E8FFA" w:rsidR="002564F8" w:rsidRPr="002564F8" w:rsidRDefault="002564F8" w:rsidP="002564F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564F8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2564F8">
        <w:rPr>
          <w:rFonts w:ascii="Times New Roman" w:hAnsi="Times New Roman"/>
          <w:sz w:val="24"/>
          <w:szCs w:val="24"/>
        </w:rPr>
        <w:fldChar w:fldCharType="begin"/>
      </w:r>
      <w:r w:rsidRPr="002564F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2564F8">
        <w:rPr>
          <w:rFonts w:ascii="Times New Roman" w:hAnsi="Times New Roman"/>
          <w:sz w:val="24"/>
          <w:szCs w:val="24"/>
        </w:rPr>
        <w:fldChar w:fldCharType="separate"/>
      </w:r>
      <w:r w:rsidRPr="002564F8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87 (ПО «Луч»)</w:t>
      </w:r>
      <w:r w:rsidRPr="002564F8">
        <w:rPr>
          <w:rFonts w:ascii="Times New Roman" w:hAnsi="Times New Roman"/>
          <w:sz w:val="24"/>
          <w:szCs w:val="24"/>
        </w:rPr>
        <w:fldChar w:fldCharType="end"/>
      </w:r>
      <w:r w:rsidRPr="002564F8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2564F8">
        <w:rPr>
          <w:rFonts w:ascii="Times New Roman" w:hAnsi="Times New Roman"/>
          <w:sz w:val="24"/>
          <w:szCs w:val="24"/>
        </w:rPr>
        <w:fldChar w:fldCharType="begin"/>
      </w:r>
      <w:r w:rsidRPr="002564F8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2564F8">
        <w:rPr>
          <w:rFonts w:ascii="Times New Roman" w:hAnsi="Times New Roman"/>
          <w:sz w:val="24"/>
          <w:szCs w:val="24"/>
        </w:rPr>
        <w:fldChar w:fldCharType="separate"/>
      </w:r>
      <w:r w:rsidRPr="002564F8">
        <w:rPr>
          <w:rFonts w:ascii="Times New Roman" w:hAnsi="Times New Roman"/>
          <w:noProof/>
          <w:sz w:val="24"/>
          <w:szCs w:val="24"/>
        </w:rPr>
        <w:t>70:22:0010106:6047</w:t>
      </w:r>
      <w:r w:rsidRPr="002564F8">
        <w:rPr>
          <w:rFonts w:ascii="Times New Roman" w:hAnsi="Times New Roman"/>
          <w:sz w:val="24"/>
          <w:szCs w:val="24"/>
        </w:rPr>
        <w:fldChar w:fldCharType="end"/>
      </w:r>
      <w:r w:rsidRPr="002564F8">
        <w:rPr>
          <w:rFonts w:ascii="Times New Roman" w:hAnsi="Times New Roman"/>
          <w:sz w:val="24"/>
          <w:szCs w:val="24"/>
        </w:rPr>
        <w:t xml:space="preserve">), общей площадью </w:t>
      </w:r>
      <w:r w:rsidRPr="002564F8">
        <w:rPr>
          <w:rFonts w:ascii="Times New Roman" w:hAnsi="Times New Roman"/>
          <w:sz w:val="24"/>
          <w:szCs w:val="24"/>
        </w:rPr>
        <w:fldChar w:fldCharType="begin"/>
      </w:r>
      <w:r w:rsidRPr="002564F8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2564F8">
        <w:rPr>
          <w:rFonts w:ascii="Times New Roman" w:hAnsi="Times New Roman"/>
          <w:sz w:val="24"/>
          <w:szCs w:val="24"/>
        </w:rPr>
        <w:fldChar w:fldCharType="separate"/>
      </w:r>
      <w:r w:rsidRPr="002564F8">
        <w:rPr>
          <w:rFonts w:ascii="Times New Roman" w:hAnsi="Times New Roman"/>
          <w:noProof/>
          <w:sz w:val="24"/>
          <w:szCs w:val="24"/>
        </w:rPr>
        <w:t>3,4</w:t>
      </w:r>
      <w:r w:rsidRPr="002564F8">
        <w:rPr>
          <w:rFonts w:ascii="Times New Roman" w:hAnsi="Times New Roman"/>
          <w:sz w:val="24"/>
          <w:szCs w:val="24"/>
        </w:rPr>
        <w:fldChar w:fldCharType="end"/>
      </w:r>
      <w:r w:rsidRPr="002564F8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2564F8">
        <w:rPr>
          <w:rFonts w:ascii="Times New Roman" w:hAnsi="Times New Roman"/>
          <w:sz w:val="24"/>
          <w:szCs w:val="24"/>
        </w:rPr>
        <w:t>.м</w:t>
      </w:r>
      <w:proofErr w:type="gramEnd"/>
      <w:r w:rsidRPr="002564F8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выявлена </w:t>
      </w:r>
      <w:r w:rsidRPr="002564F8">
        <w:rPr>
          <w:rFonts w:ascii="Times New Roman" w:hAnsi="Times New Roman"/>
          <w:sz w:val="24"/>
          <w:szCs w:val="24"/>
        </w:rPr>
        <w:fldChar w:fldCharType="begin"/>
      </w:r>
      <w:r w:rsidRPr="002564F8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2564F8">
        <w:rPr>
          <w:rFonts w:ascii="Times New Roman" w:hAnsi="Times New Roman"/>
          <w:sz w:val="24"/>
          <w:szCs w:val="24"/>
        </w:rPr>
        <w:fldChar w:fldCharType="separate"/>
      </w:r>
      <w:r w:rsidRPr="002564F8">
        <w:rPr>
          <w:rFonts w:ascii="Times New Roman" w:hAnsi="Times New Roman"/>
          <w:noProof/>
          <w:sz w:val="24"/>
          <w:szCs w:val="24"/>
        </w:rPr>
        <w:t>Масленникова</w:t>
      </w:r>
      <w:r w:rsidRPr="002564F8">
        <w:rPr>
          <w:rFonts w:ascii="Times New Roman" w:hAnsi="Times New Roman"/>
          <w:sz w:val="24"/>
          <w:szCs w:val="24"/>
        </w:rPr>
        <w:fldChar w:fldCharType="end"/>
      </w:r>
      <w:r w:rsidRPr="002564F8">
        <w:rPr>
          <w:rFonts w:ascii="Times New Roman" w:hAnsi="Times New Roman"/>
          <w:sz w:val="24"/>
          <w:szCs w:val="24"/>
        </w:rPr>
        <w:t xml:space="preserve"> </w:t>
      </w:r>
      <w:r w:rsidRPr="002564F8">
        <w:rPr>
          <w:rFonts w:ascii="Times New Roman" w:hAnsi="Times New Roman"/>
          <w:sz w:val="24"/>
          <w:szCs w:val="24"/>
        </w:rPr>
        <w:fldChar w:fldCharType="begin"/>
      </w:r>
      <w:r w:rsidRPr="002564F8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2564F8">
        <w:rPr>
          <w:rFonts w:ascii="Times New Roman" w:hAnsi="Times New Roman"/>
          <w:sz w:val="24"/>
          <w:szCs w:val="24"/>
        </w:rPr>
        <w:fldChar w:fldCharType="separate"/>
      </w:r>
      <w:r w:rsidRPr="002564F8">
        <w:rPr>
          <w:rFonts w:ascii="Times New Roman" w:hAnsi="Times New Roman"/>
          <w:noProof/>
          <w:sz w:val="24"/>
          <w:szCs w:val="24"/>
        </w:rPr>
        <w:t>Светлана</w:t>
      </w:r>
      <w:r w:rsidRPr="002564F8">
        <w:rPr>
          <w:rFonts w:ascii="Times New Roman" w:hAnsi="Times New Roman"/>
          <w:sz w:val="24"/>
          <w:szCs w:val="24"/>
        </w:rPr>
        <w:fldChar w:fldCharType="end"/>
      </w:r>
      <w:r w:rsidRPr="002564F8">
        <w:rPr>
          <w:rFonts w:ascii="Times New Roman" w:hAnsi="Times New Roman"/>
          <w:sz w:val="24"/>
          <w:szCs w:val="24"/>
        </w:rPr>
        <w:t xml:space="preserve"> </w:t>
      </w:r>
      <w:r w:rsidRPr="002564F8">
        <w:rPr>
          <w:rFonts w:ascii="Times New Roman" w:hAnsi="Times New Roman"/>
          <w:sz w:val="24"/>
          <w:szCs w:val="24"/>
        </w:rPr>
        <w:fldChar w:fldCharType="begin"/>
      </w:r>
      <w:r w:rsidRPr="002564F8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2564F8">
        <w:rPr>
          <w:rFonts w:ascii="Times New Roman" w:hAnsi="Times New Roman"/>
          <w:sz w:val="24"/>
          <w:szCs w:val="24"/>
        </w:rPr>
        <w:fldChar w:fldCharType="separate"/>
      </w:r>
      <w:r w:rsidRPr="002564F8">
        <w:rPr>
          <w:rFonts w:ascii="Times New Roman" w:hAnsi="Times New Roman"/>
          <w:noProof/>
          <w:sz w:val="24"/>
          <w:szCs w:val="24"/>
        </w:rPr>
        <w:t>Николаевна</w:t>
      </w:r>
      <w:r w:rsidRPr="002564F8">
        <w:rPr>
          <w:rFonts w:ascii="Times New Roman" w:hAnsi="Times New Roman"/>
          <w:sz w:val="24"/>
          <w:szCs w:val="24"/>
        </w:rPr>
        <w:fldChar w:fldCharType="end"/>
      </w:r>
      <w:r w:rsidRPr="002564F8">
        <w:rPr>
          <w:rFonts w:ascii="Times New Roman" w:hAnsi="Times New Roman"/>
          <w:sz w:val="24"/>
          <w:szCs w:val="24"/>
        </w:rPr>
        <w:t xml:space="preserve"> </w:t>
      </w:r>
      <w:r w:rsidR="0045055A">
        <w:rPr>
          <w:rFonts w:ascii="Times New Roman" w:hAnsi="Times New Roman"/>
          <w:sz w:val="24"/>
          <w:szCs w:val="24"/>
        </w:rPr>
        <w:t>ХХХХХ</w:t>
      </w:r>
      <w:r w:rsidRPr="002564F8">
        <w:rPr>
          <w:rFonts w:ascii="Times New Roman" w:hAnsi="Times New Roman"/>
          <w:sz w:val="24"/>
          <w:szCs w:val="24"/>
        </w:rPr>
        <w:t xml:space="preserve"> г.р., паспорт: </w:t>
      </w:r>
      <w:r w:rsidR="0045055A">
        <w:rPr>
          <w:rFonts w:ascii="Times New Roman" w:hAnsi="Times New Roman"/>
          <w:sz w:val="24"/>
          <w:szCs w:val="24"/>
        </w:rPr>
        <w:t>ХХХХ</w:t>
      </w:r>
      <w:r w:rsidRPr="002564F8">
        <w:rPr>
          <w:rFonts w:ascii="Times New Roman" w:hAnsi="Times New Roman"/>
          <w:sz w:val="24"/>
          <w:szCs w:val="24"/>
        </w:rPr>
        <w:t xml:space="preserve"> серия № </w:t>
      </w:r>
      <w:r w:rsidR="0045055A">
        <w:rPr>
          <w:rFonts w:ascii="Times New Roman" w:hAnsi="Times New Roman"/>
          <w:sz w:val="24"/>
          <w:szCs w:val="24"/>
        </w:rPr>
        <w:t>ХХХХХ</w:t>
      </w:r>
      <w:r w:rsidRPr="002564F8">
        <w:rPr>
          <w:rFonts w:ascii="Times New Roman" w:hAnsi="Times New Roman"/>
          <w:sz w:val="24"/>
          <w:szCs w:val="24"/>
        </w:rPr>
        <w:t xml:space="preserve">, выдан </w:t>
      </w:r>
      <w:r w:rsidR="0045055A">
        <w:rPr>
          <w:rFonts w:ascii="Times New Roman" w:hAnsi="Times New Roman"/>
          <w:sz w:val="24"/>
          <w:szCs w:val="24"/>
        </w:rPr>
        <w:t>ХХХХХ</w:t>
      </w:r>
      <w:r w:rsidRPr="002564F8">
        <w:rPr>
          <w:rFonts w:ascii="Times New Roman" w:hAnsi="Times New Roman"/>
          <w:sz w:val="24"/>
          <w:szCs w:val="24"/>
        </w:rPr>
        <w:t xml:space="preserve"> </w:t>
      </w:r>
      <w:r w:rsidRPr="002564F8">
        <w:rPr>
          <w:rFonts w:ascii="Times New Roman" w:hAnsi="Times New Roman"/>
          <w:sz w:val="24"/>
          <w:szCs w:val="24"/>
        </w:rPr>
        <w:fldChar w:fldCharType="begin"/>
      </w:r>
      <w:r w:rsidRPr="002564F8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2564F8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УВД ЗАТО</w:t>
      </w:r>
      <w:r w:rsidRPr="002564F8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564F8">
        <w:rPr>
          <w:rFonts w:ascii="Times New Roman" w:hAnsi="Times New Roman"/>
          <w:noProof/>
          <w:sz w:val="24"/>
          <w:szCs w:val="24"/>
        </w:rPr>
        <w:t>бласти</w:t>
      </w:r>
      <w:r w:rsidRPr="002564F8">
        <w:rPr>
          <w:rFonts w:ascii="Times New Roman" w:hAnsi="Times New Roman"/>
          <w:sz w:val="24"/>
          <w:szCs w:val="24"/>
        </w:rPr>
        <w:fldChar w:fldCharType="end"/>
      </w:r>
      <w:r w:rsidRPr="002564F8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45055A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51C5FFE8" w14:textId="3DCEA4D2" w:rsidR="002564F8" w:rsidRPr="002564F8" w:rsidRDefault="002564F8" w:rsidP="002564F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564F8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2564F8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2564F8">
        <w:rPr>
          <w:rFonts w:ascii="Times New Roman" w:hAnsi="Times New Roman"/>
          <w:sz w:val="24"/>
          <w:szCs w:val="24"/>
        </w:rPr>
        <w:fldChar w:fldCharType="begin"/>
      </w:r>
      <w:r w:rsidRPr="002564F8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2564F8">
        <w:rPr>
          <w:rFonts w:ascii="Times New Roman" w:hAnsi="Times New Roman"/>
          <w:sz w:val="24"/>
          <w:szCs w:val="24"/>
        </w:rPr>
        <w:fldChar w:fldCharType="separate"/>
      </w:r>
      <w:r w:rsidRPr="002564F8">
        <w:rPr>
          <w:rFonts w:ascii="Times New Roman" w:hAnsi="Times New Roman"/>
          <w:noProof/>
          <w:sz w:val="24"/>
          <w:szCs w:val="24"/>
        </w:rPr>
        <w:t>Масленников</w:t>
      </w:r>
      <w:r w:rsidRPr="002564F8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2564F8">
        <w:rPr>
          <w:rFonts w:ascii="Times New Roman" w:hAnsi="Times New Roman"/>
          <w:sz w:val="24"/>
          <w:szCs w:val="24"/>
        </w:rPr>
        <w:t xml:space="preserve"> </w:t>
      </w:r>
      <w:r w:rsidRPr="002564F8">
        <w:rPr>
          <w:rFonts w:ascii="Times New Roman" w:hAnsi="Times New Roman"/>
          <w:sz w:val="24"/>
          <w:szCs w:val="24"/>
        </w:rPr>
        <w:fldChar w:fldCharType="begin"/>
      </w:r>
      <w:r w:rsidRPr="002564F8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2564F8">
        <w:rPr>
          <w:rFonts w:ascii="Times New Roman" w:hAnsi="Times New Roman"/>
          <w:sz w:val="24"/>
          <w:szCs w:val="24"/>
        </w:rPr>
        <w:fldChar w:fldCharType="separate"/>
      </w:r>
      <w:r w:rsidRPr="002564F8">
        <w:rPr>
          <w:rFonts w:ascii="Times New Roman" w:hAnsi="Times New Roman"/>
          <w:noProof/>
          <w:sz w:val="24"/>
          <w:szCs w:val="24"/>
        </w:rPr>
        <w:t>Светлан</w:t>
      </w:r>
      <w:r w:rsidRPr="002564F8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2564F8">
        <w:rPr>
          <w:rFonts w:ascii="Times New Roman" w:hAnsi="Times New Roman"/>
          <w:sz w:val="24"/>
          <w:szCs w:val="24"/>
        </w:rPr>
        <w:t xml:space="preserve"> </w:t>
      </w:r>
      <w:r w:rsidRPr="002564F8">
        <w:rPr>
          <w:rFonts w:ascii="Times New Roman" w:hAnsi="Times New Roman"/>
          <w:sz w:val="24"/>
          <w:szCs w:val="24"/>
        </w:rPr>
        <w:fldChar w:fldCharType="begin"/>
      </w:r>
      <w:r w:rsidRPr="002564F8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2564F8">
        <w:rPr>
          <w:rFonts w:ascii="Times New Roman" w:hAnsi="Times New Roman"/>
          <w:sz w:val="24"/>
          <w:szCs w:val="24"/>
        </w:rPr>
        <w:fldChar w:fldCharType="separate"/>
      </w:r>
      <w:r w:rsidRPr="002564F8">
        <w:rPr>
          <w:rFonts w:ascii="Times New Roman" w:hAnsi="Times New Roman"/>
          <w:noProof/>
          <w:sz w:val="24"/>
          <w:szCs w:val="24"/>
        </w:rPr>
        <w:t>Николаевн</w:t>
      </w:r>
      <w:r w:rsidRPr="002564F8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2564F8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2564F8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2564F8">
        <w:rPr>
          <w:rFonts w:ascii="Times New Roman" w:hAnsi="Times New Roman"/>
          <w:sz w:val="24"/>
          <w:szCs w:val="24"/>
        </w:rPr>
        <w:fldChar w:fldCharType="begin"/>
      </w:r>
      <w:r w:rsidRPr="002564F8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2564F8">
        <w:rPr>
          <w:rFonts w:ascii="Times New Roman" w:hAnsi="Times New Roman"/>
          <w:sz w:val="24"/>
          <w:szCs w:val="24"/>
        </w:rPr>
        <w:fldChar w:fldCharType="separate"/>
      </w:r>
      <w:r w:rsidRPr="002564F8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2564F8">
        <w:rPr>
          <w:rFonts w:ascii="Times New Roman" w:hAnsi="Times New Roman"/>
          <w:noProof/>
          <w:sz w:val="24"/>
          <w:szCs w:val="24"/>
        </w:rPr>
        <w:t xml:space="preserve"> купли-продажи оплаченного погреба от 27.11.1997 реестровый № 261-К</w:t>
      </w:r>
      <w:r w:rsidRPr="002564F8">
        <w:rPr>
          <w:rFonts w:ascii="Times New Roman" w:hAnsi="Times New Roman"/>
          <w:sz w:val="24"/>
          <w:szCs w:val="24"/>
        </w:rPr>
        <w:fldChar w:fldCharType="end"/>
      </w:r>
      <w:r w:rsidRPr="002564F8">
        <w:rPr>
          <w:rFonts w:ascii="Times New Roman" w:hAnsi="Times New Roman"/>
          <w:sz w:val="24"/>
          <w:szCs w:val="24"/>
        </w:rPr>
        <w:t>.</w:t>
      </w:r>
      <w:proofErr w:type="gramEnd"/>
    </w:p>
    <w:p w14:paraId="33F73D3A" w14:textId="77777777" w:rsidR="002564F8" w:rsidRPr="002564F8" w:rsidRDefault="002564F8" w:rsidP="002564F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564F8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2564F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2564F8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EF4A620" w14:textId="77777777" w:rsidR="002564F8" w:rsidRPr="002564F8" w:rsidRDefault="002564F8" w:rsidP="002564F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564F8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2564F8">
        <w:rPr>
          <w:rFonts w:ascii="Times New Roman" w:hAnsi="Times New Roman"/>
          <w:sz w:val="24"/>
          <w:szCs w:val="24"/>
        </w:rPr>
        <w:t>Мэра</w:t>
      </w:r>
      <w:proofErr w:type="gramEnd"/>
      <w:r w:rsidRPr="002564F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CD2D7C" w14:textId="04EB6268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52AD64B" w14:textId="77777777" w:rsidR="002564F8" w:rsidRDefault="002564F8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6BE305" w14:textId="77777777" w:rsidR="002564F8" w:rsidRDefault="002564F8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0F1269C" w14:textId="77777777" w:rsidR="002564F8" w:rsidRDefault="002564F8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6308D0" w14:textId="77777777" w:rsidR="002564F8" w:rsidRDefault="002564F8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28598B" w14:textId="77777777" w:rsidR="00820884" w:rsidRDefault="00820884">
      <w:r>
        <w:separator/>
      </w:r>
    </w:p>
  </w:endnote>
  <w:endnote w:type="continuationSeparator" w:id="0">
    <w:p w14:paraId="16F34247" w14:textId="77777777" w:rsidR="00820884" w:rsidRDefault="00820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0331102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0331102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1C2D06" w14:textId="77777777" w:rsidR="00820884" w:rsidRDefault="00820884">
      <w:r>
        <w:separator/>
      </w:r>
    </w:p>
  </w:footnote>
  <w:footnote w:type="continuationSeparator" w:id="0">
    <w:p w14:paraId="79098246" w14:textId="77777777" w:rsidR="00820884" w:rsidRDefault="008208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564F8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5055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4F8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055A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0884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0664C-E560-4A8D-85F5-58A7D0054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176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2024-09-24T06:24:00Z</dcterms:modified>
</cp:coreProperties>
</file>