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1EBB" w:rsidRDefault="00B271D5" w:rsidP="00E61EBB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6975B6">
              <w:rPr>
                <w:spacing w:val="-2"/>
                <w:sz w:val="24"/>
                <w:szCs w:val="24"/>
              </w:rPr>
              <w:t>Томская обл</w:t>
            </w:r>
            <w:r w:rsidR="00E61EBB">
              <w:rPr>
                <w:spacing w:val="-2"/>
                <w:sz w:val="24"/>
                <w:szCs w:val="24"/>
              </w:rPr>
              <w:t>асть</w:t>
            </w:r>
            <w:r w:rsidR="006975B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6975B6">
              <w:rPr>
                <w:spacing w:val="-2"/>
                <w:sz w:val="24"/>
                <w:szCs w:val="24"/>
              </w:rPr>
              <w:t>г.</w:t>
            </w:r>
            <w:r w:rsidR="006975B6" w:rsidRPr="006975B6">
              <w:rPr>
                <w:spacing w:val="-2"/>
                <w:sz w:val="24"/>
                <w:szCs w:val="24"/>
              </w:rPr>
              <w:t>Северск</w:t>
            </w:r>
            <w:proofErr w:type="spellEnd"/>
            <w:r w:rsidR="006975B6" w:rsidRPr="006975B6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270595" w:rsidRDefault="006975B6" w:rsidP="00E61EBB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 w:rsidRPr="006975B6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Pr="006975B6">
              <w:rPr>
                <w:spacing w:val="-2"/>
                <w:sz w:val="24"/>
                <w:szCs w:val="24"/>
              </w:rPr>
              <w:t xml:space="preserve"> Ко</w:t>
            </w:r>
            <w:r>
              <w:rPr>
                <w:spacing w:val="-2"/>
                <w:sz w:val="24"/>
                <w:szCs w:val="24"/>
              </w:rPr>
              <w:t>м</w:t>
            </w:r>
            <w:r w:rsidR="00E61EBB">
              <w:rPr>
                <w:spacing w:val="-2"/>
                <w:sz w:val="24"/>
                <w:szCs w:val="24"/>
              </w:rPr>
              <w:t>мунистический, дом 120/3, пом.39</w:t>
            </w:r>
            <w:r>
              <w:rPr>
                <w:spacing w:val="-2"/>
                <w:sz w:val="24"/>
                <w:szCs w:val="24"/>
              </w:rPr>
              <w:t>, ПО «</w:t>
            </w:r>
            <w:r w:rsidRPr="006975B6">
              <w:rPr>
                <w:spacing w:val="-2"/>
                <w:sz w:val="24"/>
                <w:szCs w:val="24"/>
              </w:rPr>
              <w:t>Людмила-2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E61EBB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6975B6" w:rsidRPr="006975B6">
        <w:rPr>
          <w:spacing w:val="-4"/>
          <w:sz w:val="24"/>
          <w:szCs w:val="24"/>
        </w:rPr>
        <w:t>Томская обл</w:t>
      </w:r>
      <w:r w:rsidR="00E61EBB">
        <w:rPr>
          <w:spacing w:val="-4"/>
          <w:sz w:val="24"/>
          <w:szCs w:val="24"/>
        </w:rPr>
        <w:t>асть</w:t>
      </w:r>
      <w:r w:rsidR="006975B6">
        <w:rPr>
          <w:spacing w:val="-4"/>
          <w:sz w:val="24"/>
          <w:szCs w:val="24"/>
        </w:rPr>
        <w:t xml:space="preserve">, </w:t>
      </w:r>
      <w:proofErr w:type="spellStart"/>
      <w:r w:rsidR="006975B6">
        <w:rPr>
          <w:spacing w:val="-4"/>
          <w:sz w:val="24"/>
          <w:szCs w:val="24"/>
        </w:rPr>
        <w:t>г.</w:t>
      </w:r>
      <w:r w:rsidR="006975B6" w:rsidRPr="006975B6">
        <w:rPr>
          <w:spacing w:val="-4"/>
          <w:sz w:val="24"/>
          <w:szCs w:val="24"/>
        </w:rPr>
        <w:t>Северск</w:t>
      </w:r>
      <w:proofErr w:type="spellEnd"/>
      <w:r w:rsidR="006975B6" w:rsidRPr="006975B6">
        <w:rPr>
          <w:spacing w:val="-4"/>
          <w:sz w:val="24"/>
          <w:szCs w:val="24"/>
        </w:rPr>
        <w:t xml:space="preserve">, </w:t>
      </w:r>
      <w:proofErr w:type="spellStart"/>
      <w:r w:rsidR="006975B6" w:rsidRPr="006975B6">
        <w:rPr>
          <w:spacing w:val="-4"/>
          <w:sz w:val="24"/>
          <w:szCs w:val="24"/>
        </w:rPr>
        <w:t>пр-кт</w:t>
      </w:r>
      <w:proofErr w:type="spellEnd"/>
      <w:r w:rsidR="006975B6" w:rsidRPr="006975B6">
        <w:rPr>
          <w:spacing w:val="-4"/>
          <w:sz w:val="24"/>
          <w:szCs w:val="24"/>
        </w:rPr>
        <w:t xml:space="preserve"> Ко</w:t>
      </w:r>
      <w:r w:rsidR="00E61EBB">
        <w:rPr>
          <w:spacing w:val="-4"/>
          <w:sz w:val="24"/>
          <w:szCs w:val="24"/>
        </w:rPr>
        <w:t>ммунистический, дом 120/3, пом.39</w:t>
      </w:r>
      <w:r w:rsidR="006975B6">
        <w:rPr>
          <w:spacing w:val="-4"/>
          <w:sz w:val="24"/>
          <w:szCs w:val="24"/>
        </w:rPr>
        <w:t>, ПО «</w:t>
      </w:r>
      <w:r w:rsidR="006975B6" w:rsidRPr="006975B6">
        <w:rPr>
          <w:spacing w:val="-4"/>
          <w:sz w:val="24"/>
          <w:szCs w:val="24"/>
        </w:rPr>
        <w:t>Людмила-2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6975B6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</w:t>
      </w:r>
      <w:r w:rsidR="006975B6">
        <w:rPr>
          <w:rFonts w:ascii="Times New Roman" w:hAnsi="Times New Roman"/>
          <w:color w:val="000000"/>
          <w:sz w:val="24"/>
          <w:szCs w:val="24"/>
        </w:rPr>
        <w:t>1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E61EBB">
        <w:rPr>
          <w:rFonts w:ascii="Times New Roman" w:hAnsi="Times New Roman"/>
          <w:color w:val="000000"/>
          <w:sz w:val="24"/>
          <w:szCs w:val="24"/>
        </w:rPr>
        <w:t>9:7485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AA1571">
        <w:rPr>
          <w:rFonts w:ascii="Times New Roman" w:hAnsi="Times New Roman"/>
          <w:spacing w:val="-4"/>
          <w:sz w:val="24"/>
          <w:szCs w:val="24"/>
        </w:rPr>
        <w:t>собственности,</w:t>
      </w:r>
      <w:r w:rsidR="00C3091E" w:rsidRPr="00AA1571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61EBB" w:rsidRPr="00AA1571">
        <w:rPr>
          <w:rFonts w:ascii="Times New Roman" w:hAnsi="Times New Roman"/>
          <w:spacing w:val="-4"/>
          <w:sz w:val="24"/>
          <w:szCs w:val="24"/>
        </w:rPr>
        <w:t>Пухова Людмила Львовна</w:t>
      </w:r>
      <w:r w:rsidR="00A46805" w:rsidRPr="00AA1571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F662FC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AA1571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AA1571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AA1571">
        <w:rPr>
          <w:rFonts w:ascii="Times New Roman" w:hAnsi="Times New Roman"/>
          <w:spacing w:val="-4"/>
          <w:sz w:val="24"/>
          <w:szCs w:val="24"/>
        </w:rPr>
        <w:t>.р.</w:t>
      </w:r>
      <w:r w:rsidR="00E1100D" w:rsidRPr="00AA1571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930631" w:rsidRPr="00AA1571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F662FC">
        <w:rPr>
          <w:rFonts w:ascii="Times New Roman" w:hAnsi="Times New Roman"/>
          <w:spacing w:val="-4"/>
          <w:sz w:val="24"/>
          <w:szCs w:val="24"/>
        </w:rPr>
        <w:t>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F662FC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F662FC">
        <w:rPr>
          <w:rFonts w:ascii="Times New Roman" w:hAnsi="Times New Roman"/>
          <w:spacing w:val="-2"/>
          <w:sz w:val="24"/>
          <w:szCs w:val="24"/>
        </w:rPr>
        <w:t>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F662FC">
        <w:rPr>
          <w:rFonts w:ascii="Times New Roman" w:hAnsi="Times New Roman"/>
          <w:spacing w:val="-2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662FC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662FC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6975B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662FC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AA1571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Пуховой Людмилы Львовны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="00E1100D"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="00E1100D" w:rsidRPr="007C2A96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овлением Главы Администрации </w:t>
      </w:r>
      <w:proofErr w:type="spellStart"/>
      <w:r w:rsidR="0017105C">
        <w:rPr>
          <w:rFonts w:ascii="Times New Roman" w:eastAsia="Calibri" w:hAnsi="Times New Roman"/>
          <w:sz w:val="24"/>
          <w:szCs w:val="24"/>
          <w:lang w:eastAsia="en-US"/>
        </w:rPr>
        <w:t>г.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Северска</w:t>
      </w:r>
      <w:proofErr w:type="spellEnd"/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 от 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26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6975B6">
        <w:rPr>
          <w:rFonts w:ascii="Times New Roman" w:eastAsia="Calibri" w:hAnsi="Times New Roman"/>
          <w:sz w:val="24"/>
          <w:szCs w:val="24"/>
          <w:lang w:eastAsia="en-US"/>
        </w:rPr>
        <w:t>1854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77E8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975B6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1571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61EBB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2FC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EA51D-170C-4C7D-9741-0DFBB467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172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2024-07-30T09:20:00Z</cp:lastPrinted>
  <dcterms:created xsi:type="dcterms:W3CDTF">2024-07-02T04:43:00Z</dcterms:created>
  <dcterms:modified xsi:type="dcterms:W3CDTF">2024-10-02T08:21:00Z</dcterms:modified>
</cp:coreProperties>
</file>