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2187745" w:rsidR="009B201E" w:rsidRPr="00EA408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08D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131/1, ячейка погреба № 22 </w:t>
            </w:r>
            <w:r w:rsidR="00EA408D" w:rsidRPr="00EA408D"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  <w:r w:rsidRPr="00EA408D">
              <w:rPr>
                <w:rFonts w:ascii="Times New Roman" w:hAnsi="Times New Roman"/>
                <w:sz w:val="24"/>
                <w:szCs w:val="24"/>
              </w:rPr>
              <w:t>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785C81F" w14:textId="77777777" w:rsidR="00EA408D" w:rsidRPr="00EA408D" w:rsidRDefault="00EA408D" w:rsidP="00EA408D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A408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A408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90ED978" w14:textId="77777777" w:rsidR="00EA408D" w:rsidRPr="00A237B9" w:rsidRDefault="00EA408D" w:rsidP="00EA408D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BD6AE1E" w14:textId="108C6F09" w:rsidR="00EA408D" w:rsidRPr="00EA408D" w:rsidRDefault="00EA408D" w:rsidP="00EA408D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EA408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EA408D">
        <w:rPr>
          <w:rFonts w:ascii="Times New Roman" w:hAnsi="Times New Roman"/>
          <w:sz w:val="24"/>
          <w:szCs w:val="24"/>
        </w:rPr>
        <w:fldChar w:fldCharType="begin"/>
      </w:r>
      <w:r w:rsidRPr="00EA408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EA408D">
        <w:rPr>
          <w:rFonts w:ascii="Times New Roman" w:hAnsi="Times New Roman"/>
          <w:sz w:val="24"/>
          <w:szCs w:val="24"/>
        </w:rPr>
        <w:fldChar w:fldCharType="separate"/>
      </w:r>
      <w:r w:rsidRPr="00EA408D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131/1, ячейка погреба № 22 (ПО «Ракета»)</w:t>
      </w:r>
      <w:r w:rsidRPr="00EA408D">
        <w:rPr>
          <w:rFonts w:ascii="Times New Roman" w:hAnsi="Times New Roman"/>
          <w:sz w:val="24"/>
          <w:szCs w:val="24"/>
        </w:rPr>
        <w:fldChar w:fldCharType="end"/>
      </w:r>
      <w:r w:rsidRPr="00EA408D">
        <w:rPr>
          <w:rFonts w:ascii="Times New Roman" w:hAnsi="Times New Roman"/>
          <w:sz w:val="24"/>
          <w:szCs w:val="24"/>
        </w:rPr>
        <w:t xml:space="preserve">, общей площадью </w:t>
      </w:r>
      <w:r w:rsidRPr="00EA408D">
        <w:rPr>
          <w:rFonts w:ascii="Times New Roman" w:hAnsi="Times New Roman"/>
          <w:sz w:val="24"/>
          <w:szCs w:val="24"/>
        </w:rPr>
        <w:fldChar w:fldCharType="begin"/>
      </w:r>
      <w:r w:rsidRPr="00EA408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EA408D">
        <w:rPr>
          <w:rFonts w:ascii="Times New Roman" w:hAnsi="Times New Roman"/>
          <w:sz w:val="24"/>
          <w:szCs w:val="24"/>
        </w:rPr>
        <w:fldChar w:fldCharType="separate"/>
      </w:r>
      <w:r w:rsidRPr="00EA408D">
        <w:rPr>
          <w:rFonts w:ascii="Times New Roman" w:hAnsi="Times New Roman"/>
          <w:noProof/>
          <w:sz w:val="24"/>
          <w:szCs w:val="24"/>
        </w:rPr>
        <w:t>3,9</w:t>
      </w:r>
      <w:r w:rsidRPr="00EA408D">
        <w:rPr>
          <w:rFonts w:ascii="Times New Roman" w:hAnsi="Times New Roman"/>
          <w:sz w:val="24"/>
          <w:szCs w:val="24"/>
        </w:rPr>
        <w:fldChar w:fldCharType="end"/>
      </w:r>
      <w:r w:rsidRPr="00EA408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EA408D">
        <w:rPr>
          <w:rFonts w:ascii="Times New Roman" w:hAnsi="Times New Roman"/>
          <w:sz w:val="24"/>
          <w:szCs w:val="24"/>
        </w:rPr>
        <w:t>.м</w:t>
      </w:r>
      <w:proofErr w:type="gramEnd"/>
      <w:r w:rsidRPr="00EA408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EA408D">
        <w:rPr>
          <w:rFonts w:ascii="Times New Roman" w:hAnsi="Times New Roman"/>
          <w:sz w:val="24"/>
          <w:szCs w:val="24"/>
        </w:rPr>
        <w:fldChar w:fldCharType="begin"/>
      </w:r>
      <w:r w:rsidRPr="00EA408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EA408D">
        <w:rPr>
          <w:rFonts w:ascii="Times New Roman" w:hAnsi="Times New Roman"/>
          <w:sz w:val="24"/>
          <w:szCs w:val="24"/>
        </w:rPr>
        <w:fldChar w:fldCharType="separate"/>
      </w:r>
      <w:r w:rsidRPr="00EA408D">
        <w:rPr>
          <w:rFonts w:ascii="Times New Roman" w:hAnsi="Times New Roman"/>
          <w:noProof/>
          <w:sz w:val="24"/>
          <w:szCs w:val="24"/>
        </w:rPr>
        <w:t>70:22:0010107:8916</w:t>
      </w:r>
      <w:r w:rsidRPr="00EA408D">
        <w:rPr>
          <w:rFonts w:ascii="Times New Roman" w:hAnsi="Times New Roman"/>
          <w:sz w:val="24"/>
          <w:szCs w:val="24"/>
        </w:rPr>
        <w:fldChar w:fldCharType="end"/>
      </w:r>
      <w:r w:rsidRPr="00EA408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EA408D">
        <w:rPr>
          <w:rFonts w:ascii="Times New Roman" w:hAnsi="Times New Roman"/>
          <w:sz w:val="24"/>
          <w:szCs w:val="24"/>
        </w:rPr>
        <w:fldChar w:fldCharType="begin"/>
      </w:r>
      <w:r w:rsidRPr="00EA408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A408D">
        <w:rPr>
          <w:rFonts w:ascii="Times New Roman" w:hAnsi="Times New Roman"/>
          <w:sz w:val="24"/>
          <w:szCs w:val="24"/>
        </w:rPr>
        <w:fldChar w:fldCharType="separate"/>
      </w:r>
      <w:r w:rsidRPr="00EA408D">
        <w:rPr>
          <w:rFonts w:ascii="Times New Roman" w:hAnsi="Times New Roman"/>
          <w:noProof/>
          <w:sz w:val="24"/>
          <w:szCs w:val="24"/>
        </w:rPr>
        <w:t>Переверзева</w:t>
      </w:r>
      <w:r w:rsidRPr="00EA408D">
        <w:rPr>
          <w:rFonts w:ascii="Times New Roman" w:hAnsi="Times New Roman"/>
          <w:sz w:val="24"/>
          <w:szCs w:val="24"/>
        </w:rPr>
        <w:fldChar w:fldCharType="end"/>
      </w:r>
      <w:r w:rsidRPr="00EA408D">
        <w:rPr>
          <w:rFonts w:ascii="Times New Roman" w:hAnsi="Times New Roman"/>
          <w:sz w:val="24"/>
          <w:szCs w:val="24"/>
        </w:rPr>
        <w:t xml:space="preserve"> </w:t>
      </w:r>
      <w:r w:rsidRPr="00EA408D">
        <w:rPr>
          <w:rFonts w:ascii="Times New Roman" w:hAnsi="Times New Roman"/>
          <w:sz w:val="24"/>
          <w:szCs w:val="24"/>
        </w:rPr>
        <w:fldChar w:fldCharType="begin"/>
      </w:r>
      <w:r w:rsidRPr="00EA408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EA408D">
        <w:rPr>
          <w:rFonts w:ascii="Times New Roman" w:hAnsi="Times New Roman"/>
          <w:sz w:val="24"/>
          <w:szCs w:val="24"/>
        </w:rPr>
        <w:fldChar w:fldCharType="separate"/>
      </w:r>
      <w:r w:rsidRPr="00EA408D">
        <w:rPr>
          <w:rFonts w:ascii="Times New Roman" w:hAnsi="Times New Roman"/>
          <w:noProof/>
          <w:sz w:val="24"/>
          <w:szCs w:val="24"/>
        </w:rPr>
        <w:t>Евгения</w:t>
      </w:r>
      <w:r w:rsidRPr="00EA408D">
        <w:rPr>
          <w:rFonts w:ascii="Times New Roman" w:hAnsi="Times New Roman"/>
          <w:sz w:val="24"/>
          <w:szCs w:val="24"/>
        </w:rPr>
        <w:fldChar w:fldCharType="end"/>
      </w:r>
      <w:r w:rsidRPr="00EA408D">
        <w:rPr>
          <w:rFonts w:ascii="Times New Roman" w:hAnsi="Times New Roman"/>
          <w:sz w:val="24"/>
          <w:szCs w:val="24"/>
        </w:rPr>
        <w:t xml:space="preserve"> </w:t>
      </w:r>
      <w:r w:rsidRPr="00EA408D">
        <w:rPr>
          <w:rFonts w:ascii="Times New Roman" w:hAnsi="Times New Roman"/>
          <w:sz w:val="24"/>
          <w:szCs w:val="24"/>
        </w:rPr>
        <w:fldChar w:fldCharType="begin"/>
      </w:r>
      <w:r w:rsidRPr="00EA408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A408D">
        <w:rPr>
          <w:rFonts w:ascii="Times New Roman" w:hAnsi="Times New Roman"/>
          <w:sz w:val="24"/>
          <w:szCs w:val="24"/>
        </w:rPr>
        <w:fldChar w:fldCharType="separate"/>
      </w:r>
      <w:r w:rsidRPr="00EA408D">
        <w:rPr>
          <w:rFonts w:ascii="Times New Roman" w:hAnsi="Times New Roman"/>
          <w:noProof/>
          <w:sz w:val="24"/>
          <w:szCs w:val="24"/>
        </w:rPr>
        <w:t>Ивановна</w:t>
      </w:r>
      <w:r w:rsidRPr="00EA408D">
        <w:rPr>
          <w:rFonts w:ascii="Times New Roman" w:hAnsi="Times New Roman"/>
          <w:sz w:val="24"/>
          <w:szCs w:val="24"/>
        </w:rPr>
        <w:fldChar w:fldCharType="end"/>
      </w:r>
      <w:r w:rsidRPr="00EA408D">
        <w:rPr>
          <w:rFonts w:ascii="Times New Roman" w:hAnsi="Times New Roman"/>
          <w:sz w:val="24"/>
          <w:szCs w:val="24"/>
        </w:rPr>
        <w:t xml:space="preserve"> </w:t>
      </w:r>
      <w:r w:rsidR="002E5982">
        <w:rPr>
          <w:rFonts w:ascii="Times New Roman" w:hAnsi="Times New Roman"/>
          <w:sz w:val="24"/>
          <w:szCs w:val="24"/>
        </w:rPr>
        <w:t>ХХХХ</w:t>
      </w:r>
      <w:r w:rsidRPr="00EA408D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2E5982">
        <w:rPr>
          <w:rFonts w:ascii="Times New Roman" w:hAnsi="Times New Roman"/>
          <w:sz w:val="24"/>
          <w:szCs w:val="24"/>
        </w:rPr>
        <w:t>ХХХХ</w:t>
      </w:r>
      <w:r w:rsidRPr="00EA408D">
        <w:rPr>
          <w:rFonts w:ascii="Times New Roman" w:hAnsi="Times New Roman"/>
          <w:sz w:val="24"/>
          <w:szCs w:val="24"/>
        </w:rPr>
        <w:t xml:space="preserve"> № </w:t>
      </w:r>
      <w:r w:rsidR="002E5982">
        <w:rPr>
          <w:rFonts w:ascii="Times New Roman" w:hAnsi="Times New Roman"/>
          <w:sz w:val="24"/>
          <w:szCs w:val="24"/>
        </w:rPr>
        <w:t>ХХХХ</w:t>
      </w:r>
      <w:r w:rsidRPr="00EA408D">
        <w:rPr>
          <w:rFonts w:ascii="Times New Roman" w:hAnsi="Times New Roman"/>
          <w:sz w:val="24"/>
          <w:szCs w:val="24"/>
        </w:rPr>
        <w:t xml:space="preserve">, выдан </w:t>
      </w:r>
      <w:r w:rsidR="002E5982">
        <w:rPr>
          <w:rFonts w:ascii="Times New Roman" w:hAnsi="Times New Roman"/>
          <w:sz w:val="24"/>
          <w:szCs w:val="24"/>
        </w:rPr>
        <w:t>ХХХХ</w:t>
      </w:r>
      <w:r w:rsidRPr="00EA408D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2E5982">
        <w:rPr>
          <w:rFonts w:ascii="Times New Roman" w:hAnsi="Times New Roman"/>
          <w:sz w:val="24"/>
          <w:szCs w:val="24"/>
        </w:rPr>
        <w:t>ХХХХХ</w:t>
      </w:r>
      <w:r w:rsidRPr="00EA408D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2E5982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45E25FE8" w14:textId="64F22649" w:rsidR="00EA408D" w:rsidRPr="00EA408D" w:rsidRDefault="00EA408D" w:rsidP="00EA408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A408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EA408D">
        <w:rPr>
          <w:rFonts w:ascii="Times New Roman" w:hAnsi="Times New Roman"/>
          <w:sz w:val="24"/>
          <w:szCs w:val="24"/>
        </w:rPr>
        <w:fldChar w:fldCharType="begin"/>
      </w:r>
      <w:r w:rsidRPr="00EA408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A408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EA408D">
        <w:rPr>
          <w:rFonts w:ascii="Times New Roman" w:hAnsi="Times New Roman"/>
          <w:noProof/>
          <w:sz w:val="24"/>
          <w:szCs w:val="24"/>
        </w:rPr>
        <w:t>Переверзев</w:t>
      </w:r>
      <w:r w:rsidRPr="00EA408D">
        <w:rPr>
          <w:rFonts w:ascii="Times New Roman" w:hAnsi="Times New Roman"/>
          <w:sz w:val="24"/>
          <w:szCs w:val="24"/>
        </w:rPr>
        <w:fldChar w:fldCharType="end"/>
      </w:r>
      <w:r w:rsidRPr="00EA408D">
        <w:rPr>
          <w:rFonts w:ascii="Times New Roman" w:hAnsi="Times New Roman"/>
          <w:sz w:val="24"/>
          <w:szCs w:val="24"/>
        </w:rPr>
        <w:t>ой</w:t>
      </w:r>
      <w:proofErr w:type="spellEnd"/>
      <w:r w:rsidRPr="00EA408D">
        <w:rPr>
          <w:rFonts w:ascii="Times New Roman" w:hAnsi="Times New Roman"/>
          <w:sz w:val="24"/>
          <w:szCs w:val="24"/>
        </w:rPr>
        <w:t xml:space="preserve"> </w:t>
      </w:r>
      <w:r w:rsidRPr="00EA408D">
        <w:rPr>
          <w:rFonts w:ascii="Times New Roman" w:hAnsi="Times New Roman"/>
          <w:sz w:val="24"/>
          <w:szCs w:val="24"/>
        </w:rPr>
        <w:fldChar w:fldCharType="begin"/>
      </w:r>
      <w:r w:rsidRPr="00EA408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EA408D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EA408D">
        <w:rPr>
          <w:rFonts w:ascii="Times New Roman" w:hAnsi="Times New Roman"/>
          <w:noProof/>
          <w:sz w:val="24"/>
          <w:szCs w:val="24"/>
        </w:rPr>
        <w:t>Евгени</w:t>
      </w:r>
      <w:r w:rsidRPr="00EA408D">
        <w:rPr>
          <w:rFonts w:ascii="Times New Roman" w:hAnsi="Times New Roman"/>
          <w:sz w:val="24"/>
          <w:szCs w:val="24"/>
        </w:rPr>
        <w:fldChar w:fldCharType="end"/>
      </w:r>
      <w:r w:rsidRPr="00EA408D">
        <w:rPr>
          <w:rFonts w:ascii="Times New Roman" w:hAnsi="Times New Roman"/>
          <w:sz w:val="24"/>
          <w:szCs w:val="24"/>
        </w:rPr>
        <w:t>и</w:t>
      </w:r>
      <w:proofErr w:type="gramEnd"/>
      <w:r w:rsidRPr="00EA408D">
        <w:rPr>
          <w:rFonts w:ascii="Times New Roman" w:hAnsi="Times New Roman"/>
          <w:sz w:val="24"/>
          <w:szCs w:val="24"/>
        </w:rPr>
        <w:t xml:space="preserve"> </w:t>
      </w:r>
      <w:r w:rsidRPr="00EA408D">
        <w:rPr>
          <w:rFonts w:ascii="Times New Roman" w:hAnsi="Times New Roman"/>
          <w:sz w:val="24"/>
          <w:szCs w:val="24"/>
        </w:rPr>
        <w:fldChar w:fldCharType="begin"/>
      </w:r>
      <w:r w:rsidRPr="00EA408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A408D">
        <w:rPr>
          <w:rFonts w:ascii="Times New Roman" w:hAnsi="Times New Roman"/>
          <w:sz w:val="24"/>
          <w:szCs w:val="24"/>
        </w:rPr>
        <w:fldChar w:fldCharType="separate"/>
      </w:r>
      <w:r w:rsidRPr="00EA408D">
        <w:rPr>
          <w:rFonts w:ascii="Times New Roman" w:hAnsi="Times New Roman"/>
          <w:noProof/>
          <w:sz w:val="24"/>
          <w:szCs w:val="24"/>
        </w:rPr>
        <w:t>Ивановн</w:t>
      </w:r>
      <w:r w:rsidRPr="00EA408D">
        <w:rPr>
          <w:rFonts w:ascii="Times New Roman" w:hAnsi="Times New Roman"/>
          <w:sz w:val="24"/>
          <w:szCs w:val="24"/>
        </w:rPr>
        <w:fldChar w:fldCharType="end"/>
      </w:r>
      <w:r w:rsidRPr="00EA408D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EA408D">
        <w:rPr>
          <w:rFonts w:ascii="Times New Roman" w:hAnsi="Times New Roman"/>
          <w:sz w:val="24"/>
          <w:szCs w:val="24"/>
        </w:rPr>
        <w:fldChar w:fldCharType="begin"/>
      </w:r>
      <w:r w:rsidRPr="00EA408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EA408D">
        <w:rPr>
          <w:rFonts w:ascii="Times New Roman" w:hAnsi="Times New Roman"/>
          <w:sz w:val="24"/>
          <w:szCs w:val="24"/>
        </w:rPr>
        <w:fldChar w:fldCharType="separate"/>
      </w:r>
      <w:r w:rsidRPr="00EA408D">
        <w:rPr>
          <w:rFonts w:ascii="Times New Roman" w:hAnsi="Times New Roman"/>
          <w:noProof/>
          <w:sz w:val="24"/>
          <w:szCs w:val="24"/>
        </w:rPr>
        <w:t>Заявление</w:t>
      </w:r>
      <w:r w:rsidRPr="00EA408D">
        <w:rPr>
          <w:rFonts w:ascii="Times New Roman" w:hAnsi="Times New Roman"/>
          <w:sz w:val="24"/>
          <w:szCs w:val="24"/>
        </w:rPr>
        <w:fldChar w:fldCharType="end"/>
      </w:r>
      <w:r w:rsidR="009D2533">
        <w:rPr>
          <w:rFonts w:ascii="Times New Roman" w:hAnsi="Times New Roman"/>
          <w:sz w:val="24"/>
          <w:szCs w:val="24"/>
        </w:rPr>
        <w:t>м                           от 10.09.1993</w:t>
      </w:r>
      <w:r w:rsidRPr="00EA408D">
        <w:rPr>
          <w:rFonts w:ascii="Times New Roman" w:hAnsi="Times New Roman"/>
          <w:sz w:val="24"/>
          <w:szCs w:val="24"/>
        </w:rPr>
        <w:t>.</w:t>
      </w:r>
    </w:p>
    <w:p w14:paraId="18862B2A" w14:textId="77777777" w:rsidR="00EA408D" w:rsidRPr="00EA408D" w:rsidRDefault="00EA408D" w:rsidP="00EA408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A408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EA408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A408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E32A29A" w14:textId="77777777" w:rsidR="00EA408D" w:rsidRPr="00EA408D" w:rsidRDefault="00EA408D" w:rsidP="00EA408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A408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EA408D">
        <w:rPr>
          <w:rFonts w:ascii="Times New Roman" w:hAnsi="Times New Roman"/>
          <w:sz w:val="24"/>
          <w:szCs w:val="24"/>
        </w:rPr>
        <w:t>Мэра</w:t>
      </w:r>
      <w:proofErr w:type="gramEnd"/>
      <w:r w:rsidRPr="00EA408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EA408D" w:rsidRDefault="00D3135E" w:rsidP="00EA408D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F000C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BA76D1" w14:textId="77777777" w:rsidR="0026516A" w:rsidRDefault="0026516A">
      <w:r>
        <w:separator/>
      </w:r>
    </w:p>
  </w:endnote>
  <w:endnote w:type="continuationSeparator" w:id="0">
    <w:p w14:paraId="450D1176" w14:textId="77777777" w:rsidR="0026516A" w:rsidRDefault="00265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0332759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0332759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14AB15" w14:textId="77777777" w:rsidR="0026516A" w:rsidRDefault="0026516A">
      <w:r>
        <w:separator/>
      </w:r>
    </w:p>
  </w:footnote>
  <w:footnote w:type="continuationSeparator" w:id="0">
    <w:p w14:paraId="7BA3C5E3" w14:textId="77777777" w:rsidR="0026516A" w:rsidRDefault="002651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01B98491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E598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6516A"/>
    <w:rsid w:val="002833F6"/>
    <w:rsid w:val="002A1ACE"/>
    <w:rsid w:val="002C2626"/>
    <w:rsid w:val="002D05B6"/>
    <w:rsid w:val="002E194E"/>
    <w:rsid w:val="002E5982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D2533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A408D"/>
    <w:rsid w:val="00EB508A"/>
    <w:rsid w:val="00EC3493"/>
    <w:rsid w:val="00ED3802"/>
    <w:rsid w:val="00F000CA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6054B-AEBB-4961-BA56-0335339A6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178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2024-10-14T03:57:00Z</dcterms:modified>
</cp:coreProperties>
</file>