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ECC298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501F4A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115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66C145" w14:textId="77777777" w:rsidR="00501F4A" w:rsidRPr="00501F4A" w:rsidRDefault="00501F4A" w:rsidP="00501F4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01F4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01F4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501F4A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196A9AF" w14:textId="43941F98" w:rsidR="00501F4A" w:rsidRPr="00501F4A" w:rsidRDefault="00501F4A" w:rsidP="00501F4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01F4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115  (ПО «Ракета»)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, общей площадью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3,9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01F4A">
        <w:rPr>
          <w:rFonts w:ascii="Times New Roman" w:hAnsi="Times New Roman"/>
          <w:sz w:val="24"/>
          <w:szCs w:val="24"/>
        </w:rPr>
        <w:t>.м</w:t>
      </w:r>
      <w:proofErr w:type="gramEnd"/>
      <w:r w:rsidRPr="00501F4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70:22:0010107:8824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501F4A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Поздняков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Виктор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Васильевич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 </w:t>
      </w:r>
      <w:r w:rsidR="00292828">
        <w:rPr>
          <w:rFonts w:ascii="Times New Roman" w:hAnsi="Times New Roman"/>
          <w:sz w:val="24"/>
          <w:szCs w:val="24"/>
        </w:rPr>
        <w:t xml:space="preserve"> ХХХХХ</w:t>
      </w:r>
      <w:r w:rsidRPr="00501F4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92828">
        <w:rPr>
          <w:rFonts w:ascii="Times New Roman" w:hAnsi="Times New Roman"/>
          <w:sz w:val="24"/>
          <w:szCs w:val="24"/>
        </w:rPr>
        <w:t xml:space="preserve">ХХХХ </w:t>
      </w:r>
      <w:r w:rsidRPr="00501F4A">
        <w:rPr>
          <w:rFonts w:ascii="Times New Roman" w:hAnsi="Times New Roman"/>
          <w:sz w:val="24"/>
          <w:szCs w:val="24"/>
        </w:rPr>
        <w:t xml:space="preserve">№ </w:t>
      </w:r>
      <w:r w:rsidR="00292828">
        <w:rPr>
          <w:rFonts w:ascii="Times New Roman" w:hAnsi="Times New Roman"/>
          <w:sz w:val="24"/>
          <w:szCs w:val="24"/>
        </w:rPr>
        <w:t>ХХХХ</w:t>
      </w:r>
      <w:r w:rsidRPr="00501F4A">
        <w:rPr>
          <w:rFonts w:ascii="Times New Roman" w:hAnsi="Times New Roman"/>
          <w:sz w:val="24"/>
          <w:szCs w:val="24"/>
        </w:rPr>
        <w:t xml:space="preserve">, выдан </w:t>
      </w:r>
      <w:r w:rsidR="00292828">
        <w:rPr>
          <w:rFonts w:ascii="Times New Roman" w:hAnsi="Times New Roman"/>
          <w:sz w:val="24"/>
          <w:szCs w:val="24"/>
        </w:rPr>
        <w:t>ХХХХ</w:t>
      </w:r>
      <w:r w:rsidRPr="00501F4A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03391828562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292828">
        <w:rPr>
          <w:rFonts w:ascii="Times New Roman" w:hAnsi="Times New Roman"/>
          <w:sz w:val="24"/>
          <w:szCs w:val="24"/>
        </w:rPr>
        <w:t xml:space="preserve"> ХХХХХХХХХХ</w:t>
      </w:r>
      <w:bookmarkStart w:id="0" w:name="_GoBack"/>
      <w:bookmarkEnd w:id="0"/>
    </w:p>
    <w:p w14:paraId="4BF884B3" w14:textId="77777777" w:rsidR="00501F4A" w:rsidRPr="00501F4A" w:rsidRDefault="00501F4A" w:rsidP="00501F4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01F4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Поздняков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а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Виктор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а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Васильевич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501F4A">
        <w:rPr>
          <w:rFonts w:ascii="Times New Roman" w:hAnsi="Times New Roman"/>
          <w:sz w:val="24"/>
          <w:szCs w:val="24"/>
        </w:rPr>
        <w:fldChar w:fldCharType="begin"/>
      </w:r>
      <w:r w:rsidRPr="00501F4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01F4A">
        <w:rPr>
          <w:rFonts w:ascii="Times New Roman" w:hAnsi="Times New Roman"/>
          <w:sz w:val="24"/>
          <w:szCs w:val="24"/>
        </w:rPr>
        <w:fldChar w:fldCharType="separate"/>
      </w:r>
      <w:r w:rsidRPr="00501F4A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501F4A">
        <w:rPr>
          <w:rFonts w:ascii="Times New Roman" w:hAnsi="Times New Roman"/>
          <w:sz w:val="24"/>
          <w:szCs w:val="24"/>
        </w:rPr>
        <w:fldChar w:fldCharType="end"/>
      </w:r>
      <w:r w:rsidRPr="00501F4A">
        <w:rPr>
          <w:rFonts w:ascii="Times New Roman" w:hAnsi="Times New Roman"/>
          <w:sz w:val="24"/>
          <w:szCs w:val="24"/>
        </w:rPr>
        <w:t>.</w:t>
      </w:r>
    </w:p>
    <w:p w14:paraId="1807B6F9" w14:textId="77777777" w:rsidR="00501F4A" w:rsidRPr="00501F4A" w:rsidRDefault="00501F4A" w:rsidP="00501F4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01F4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01F4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01F4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B03302A" w14:textId="77777777" w:rsidR="00501F4A" w:rsidRPr="00501F4A" w:rsidRDefault="00501F4A" w:rsidP="00501F4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01F4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501F4A">
        <w:rPr>
          <w:rFonts w:ascii="Times New Roman" w:hAnsi="Times New Roman"/>
          <w:sz w:val="24"/>
          <w:szCs w:val="24"/>
        </w:rPr>
        <w:t>Мэра</w:t>
      </w:r>
      <w:proofErr w:type="gramEnd"/>
      <w:r w:rsidRPr="00501F4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CB5D9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610821" w14:textId="77777777" w:rsidR="007B21F7" w:rsidRDefault="007B21F7">
      <w:r>
        <w:separator/>
      </w:r>
    </w:p>
  </w:endnote>
  <w:endnote w:type="continuationSeparator" w:id="0">
    <w:p w14:paraId="170E2988" w14:textId="77777777" w:rsidR="007B21F7" w:rsidRDefault="007B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92BC0" w14:textId="77777777" w:rsidR="007B21F7" w:rsidRDefault="007B21F7">
      <w:r>
        <w:separator/>
      </w:r>
    </w:p>
  </w:footnote>
  <w:footnote w:type="continuationSeparator" w:id="0">
    <w:p w14:paraId="6DE88FCE" w14:textId="77777777" w:rsidR="007B21F7" w:rsidRDefault="007B2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87287A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9282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2828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1F4A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21F7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5D9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F315B-D292-4773-8DE5-CA9B6251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177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2024-10-14T04:11:00Z</dcterms:modified>
</cp:coreProperties>
</file>